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41" w:rsidRPr="00996A71" w:rsidRDefault="00921435" w:rsidP="00DC3BA0">
      <w:pPr>
        <w:jc w:val="center"/>
        <w:rPr>
          <w:rFonts w:ascii="华文中宋" w:eastAsia="华文中宋" w:hAnsi="华文中宋" w:cs="黑体"/>
          <w:b/>
          <w:sz w:val="28"/>
          <w:szCs w:val="28"/>
        </w:rPr>
      </w:pPr>
      <w:r w:rsidRPr="00996A71">
        <w:rPr>
          <w:rFonts w:ascii="华文中宋" w:eastAsia="华文中宋" w:hAnsi="华文中宋" w:cs="黑体" w:hint="eastAsia"/>
          <w:b/>
          <w:sz w:val="28"/>
          <w:szCs w:val="28"/>
        </w:rPr>
        <w:t>广东</w:t>
      </w:r>
      <w:r w:rsidR="00553DBA">
        <w:rPr>
          <w:rFonts w:ascii="华文中宋" w:eastAsia="华文中宋" w:hAnsi="华文中宋" w:cs="黑体" w:hint="eastAsia"/>
          <w:b/>
          <w:sz w:val="28"/>
          <w:szCs w:val="28"/>
        </w:rPr>
        <w:t>省</w:t>
      </w:r>
      <w:r w:rsidRPr="00996A71">
        <w:rPr>
          <w:rFonts w:ascii="华文中宋" w:eastAsia="华文中宋" w:hAnsi="华文中宋" w:cs="黑体" w:hint="eastAsia"/>
          <w:b/>
          <w:sz w:val="28"/>
          <w:szCs w:val="28"/>
        </w:rPr>
        <w:t>“六校联盟”2026届高三年级第</w:t>
      </w:r>
      <w:r w:rsidR="00996A71" w:rsidRPr="00996A71">
        <w:rPr>
          <w:rFonts w:ascii="华文中宋" w:eastAsia="华文中宋" w:hAnsi="华文中宋" w:cs="黑体" w:hint="eastAsia"/>
          <w:b/>
          <w:sz w:val="28"/>
          <w:szCs w:val="28"/>
        </w:rPr>
        <w:t>三</w:t>
      </w:r>
      <w:r w:rsidRPr="00996A71">
        <w:rPr>
          <w:rFonts w:ascii="华文中宋" w:eastAsia="华文中宋" w:hAnsi="华文中宋" w:cs="黑体" w:hint="eastAsia"/>
          <w:b/>
          <w:sz w:val="28"/>
          <w:szCs w:val="28"/>
        </w:rPr>
        <w:t>次联考</w:t>
      </w:r>
    </w:p>
    <w:p w:rsidR="00EC5441" w:rsidRPr="00FF5636" w:rsidRDefault="00921435" w:rsidP="00DC3BA0">
      <w:pPr>
        <w:jc w:val="center"/>
        <w:rPr>
          <w:b/>
          <w:spacing w:val="20"/>
          <w:sz w:val="40"/>
          <w:szCs w:val="32"/>
        </w:rPr>
      </w:pPr>
      <w:r w:rsidRPr="00FF5636">
        <w:rPr>
          <w:rFonts w:ascii="黑体" w:eastAsia="黑体" w:hAnsi="黑体" w:cs="黑体" w:hint="eastAsia"/>
          <w:b/>
          <w:spacing w:val="20"/>
          <w:sz w:val="40"/>
          <w:szCs w:val="32"/>
        </w:rPr>
        <w:t>英</w:t>
      </w:r>
      <w:r w:rsidR="00FF5636">
        <w:rPr>
          <w:rFonts w:ascii="黑体" w:eastAsia="黑体" w:hAnsi="黑体" w:cs="黑体" w:hint="eastAsia"/>
          <w:b/>
          <w:spacing w:val="20"/>
          <w:sz w:val="40"/>
          <w:szCs w:val="32"/>
        </w:rPr>
        <w:t xml:space="preserve"> </w:t>
      </w:r>
      <w:r w:rsidR="00FF5636">
        <w:rPr>
          <w:rFonts w:ascii="黑体" w:eastAsia="黑体" w:hAnsi="黑体" w:cs="黑体"/>
          <w:b/>
          <w:spacing w:val="20"/>
          <w:sz w:val="40"/>
          <w:szCs w:val="32"/>
        </w:rPr>
        <w:t xml:space="preserve"> </w:t>
      </w:r>
      <w:r w:rsidRPr="00FF5636">
        <w:rPr>
          <w:rFonts w:ascii="黑体" w:eastAsia="黑体" w:hAnsi="黑体" w:cs="黑体" w:hint="eastAsia"/>
          <w:b/>
          <w:spacing w:val="20"/>
          <w:sz w:val="40"/>
          <w:szCs w:val="32"/>
        </w:rPr>
        <w:t>语</w:t>
      </w:r>
    </w:p>
    <w:p w:rsidR="00EC5441" w:rsidRPr="00DC3BA0" w:rsidRDefault="00921435" w:rsidP="00B952F2">
      <w:pPr>
        <w:spacing w:line="480" w:lineRule="exact"/>
        <w:jc w:val="center"/>
        <w:rPr>
          <w:rFonts w:ascii="宋体" w:hAnsi="宋体" w:cs="宋体"/>
          <w:spacing w:val="10"/>
          <w:sz w:val="21"/>
          <w:szCs w:val="21"/>
        </w:rPr>
      </w:pPr>
      <w:r w:rsidRPr="00DC3BA0">
        <w:rPr>
          <w:rFonts w:ascii="宋体" w:hAnsi="宋体" w:cs="宋体" w:hint="eastAsia"/>
          <w:spacing w:val="10"/>
          <w:sz w:val="21"/>
          <w:szCs w:val="21"/>
        </w:rPr>
        <w:t>命题</w:t>
      </w:r>
      <w:r w:rsidR="00553DBA" w:rsidRPr="00DC3BA0">
        <w:rPr>
          <w:rFonts w:ascii="宋体" w:hAnsi="宋体" w:cs="宋体" w:hint="eastAsia"/>
          <w:spacing w:val="10"/>
          <w:sz w:val="21"/>
          <w:szCs w:val="21"/>
        </w:rPr>
        <w:t xml:space="preserve"> 审题</w:t>
      </w:r>
      <w:r w:rsidRPr="00DC3BA0">
        <w:rPr>
          <w:rFonts w:ascii="宋体" w:hAnsi="宋体" w:cs="宋体" w:hint="eastAsia"/>
          <w:spacing w:val="10"/>
          <w:sz w:val="21"/>
          <w:szCs w:val="21"/>
        </w:rPr>
        <w:t>：</w:t>
      </w:r>
      <w:r w:rsidR="00996A71" w:rsidRPr="00DC3BA0">
        <w:rPr>
          <w:rFonts w:ascii="宋体" w:hAnsi="宋体" w:cs="宋体" w:hint="eastAsia"/>
          <w:spacing w:val="10"/>
          <w:sz w:val="21"/>
          <w:szCs w:val="21"/>
        </w:rPr>
        <w:t>深圳实验学校高中部</w:t>
      </w:r>
      <w:r w:rsidRPr="00DC3BA0">
        <w:rPr>
          <w:rFonts w:ascii="宋体" w:hAnsi="宋体" w:cs="宋体" w:hint="eastAsia"/>
          <w:spacing w:val="10"/>
          <w:sz w:val="21"/>
          <w:szCs w:val="21"/>
        </w:rPr>
        <w:t xml:space="preserve">高三英语组 </w:t>
      </w:r>
    </w:p>
    <w:p w:rsidR="00EC5441" w:rsidRPr="00553DBA" w:rsidRDefault="00921435" w:rsidP="00B952F2">
      <w:pPr>
        <w:spacing w:line="480" w:lineRule="exact"/>
        <w:jc w:val="center"/>
        <w:rPr>
          <w:sz w:val="21"/>
          <w:szCs w:val="21"/>
        </w:rPr>
      </w:pPr>
      <w:r w:rsidRPr="00553DBA">
        <w:rPr>
          <w:sz w:val="21"/>
          <w:szCs w:val="21"/>
        </w:rPr>
        <w:t>（满分</w:t>
      </w:r>
      <w:r w:rsidRPr="00553DBA">
        <w:rPr>
          <w:sz w:val="21"/>
          <w:szCs w:val="21"/>
        </w:rPr>
        <w:t>120</w:t>
      </w:r>
      <w:r w:rsidRPr="00553DBA">
        <w:rPr>
          <w:sz w:val="21"/>
          <w:szCs w:val="21"/>
        </w:rPr>
        <w:t>分，折算成</w:t>
      </w:r>
      <w:r w:rsidRPr="00553DBA">
        <w:rPr>
          <w:sz w:val="21"/>
          <w:szCs w:val="21"/>
        </w:rPr>
        <w:t>150</w:t>
      </w:r>
      <w:r w:rsidRPr="00553DBA">
        <w:rPr>
          <w:sz w:val="21"/>
          <w:szCs w:val="21"/>
        </w:rPr>
        <w:t>分计入总分。考试时间</w:t>
      </w:r>
      <w:r w:rsidRPr="00553DBA">
        <w:rPr>
          <w:sz w:val="21"/>
          <w:szCs w:val="21"/>
        </w:rPr>
        <w:t>120</w:t>
      </w:r>
      <w:r w:rsidRPr="00553DBA">
        <w:rPr>
          <w:sz w:val="21"/>
          <w:szCs w:val="21"/>
        </w:rPr>
        <w:t>分钟。）</w:t>
      </w:r>
    </w:p>
    <w:p w:rsidR="00EC5441" w:rsidRPr="00B952F2" w:rsidRDefault="00921435">
      <w:pPr>
        <w:ind w:left="1160" w:hangingChars="550" w:hanging="1160"/>
        <w:outlineLvl w:val="0"/>
        <w:rPr>
          <w:rFonts w:ascii="宋体" w:hAnsi="宋体" w:cs="宋体"/>
          <w:b/>
          <w:sz w:val="21"/>
          <w:szCs w:val="21"/>
        </w:rPr>
      </w:pPr>
      <w:r w:rsidRPr="00B952F2">
        <w:rPr>
          <w:rFonts w:ascii="宋体" w:hAnsi="宋体" w:cs="宋体" w:hint="eastAsia"/>
          <w:b/>
          <w:sz w:val="21"/>
          <w:szCs w:val="21"/>
        </w:rPr>
        <w:t>注意事项：</w:t>
      </w:r>
    </w:p>
    <w:p w:rsidR="00EC5441" w:rsidRPr="00996A71" w:rsidRDefault="00996A71" w:rsidP="00BA79F6">
      <w:pPr>
        <w:tabs>
          <w:tab w:val="left" w:pos="312"/>
        </w:tabs>
        <w:ind w:left="312" w:hanging="312"/>
        <w:mirrorIndents/>
        <w:outlineLvl w:val="0"/>
        <w:rPr>
          <w:rFonts w:eastAsia="楷体"/>
          <w:sz w:val="21"/>
          <w:szCs w:val="21"/>
        </w:rPr>
      </w:pPr>
      <w:r w:rsidRPr="00996A71">
        <w:rPr>
          <w:rFonts w:eastAsia="楷体"/>
          <w:sz w:val="21"/>
          <w:szCs w:val="21"/>
        </w:rPr>
        <w:t xml:space="preserve">1. </w:t>
      </w:r>
      <w:r w:rsidR="00921435" w:rsidRPr="00996A71">
        <w:rPr>
          <w:rFonts w:eastAsia="楷体"/>
          <w:sz w:val="21"/>
          <w:szCs w:val="21"/>
        </w:rPr>
        <w:t>答题前，考生务必用黑色字迹的钢笔或签字笔将自己的姓名和考生号、考场号、座位号填写在答题上。并用</w:t>
      </w:r>
      <w:r w:rsidR="00921435" w:rsidRPr="00996A71">
        <w:rPr>
          <w:rFonts w:eastAsia="楷体"/>
          <w:sz w:val="21"/>
          <w:szCs w:val="21"/>
        </w:rPr>
        <w:t>2B</w:t>
      </w:r>
      <w:r w:rsidR="00921435" w:rsidRPr="00996A71">
        <w:rPr>
          <w:rFonts w:eastAsia="楷体"/>
          <w:sz w:val="21"/>
          <w:szCs w:val="21"/>
        </w:rPr>
        <w:t>铅笔将对应的信息点涂黑，不按要求填涂的，答卷无效。</w:t>
      </w:r>
    </w:p>
    <w:p w:rsidR="00EC5441" w:rsidRPr="00996A71" w:rsidRDefault="00996A71" w:rsidP="00BA79F6">
      <w:pPr>
        <w:tabs>
          <w:tab w:val="left" w:pos="312"/>
        </w:tabs>
        <w:ind w:left="312" w:hanging="312"/>
        <w:mirrorIndents/>
        <w:outlineLvl w:val="0"/>
        <w:rPr>
          <w:rFonts w:eastAsia="楷体"/>
          <w:sz w:val="21"/>
          <w:szCs w:val="21"/>
        </w:rPr>
      </w:pPr>
      <w:r w:rsidRPr="00996A71">
        <w:rPr>
          <w:rFonts w:eastAsia="楷体"/>
          <w:sz w:val="21"/>
          <w:szCs w:val="21"/>
        </w:rPr>
        <w:t xml:space="preserve">2. </w:t>
      </w:r>
      <w:r w:rsidR="00921435" w:rsidRPr="00996A71">
        <w:rPr>
          <w:rFonts w:eastAsia="楷体"/>
          <w:sz w:val="21"/>
          <w:szCs w:val="21"/>
        </w:rPr>
        <w:t>选择题每小题选出答案后，用</w:t>
      </w:r>
      <w:r w:rsidR="00921435" w:rsidRPr="00996A71">
        <w:rPr>
          <w:rFonts w:eastAsia="楷体"/>
          <w:sz w:val="21"/>
          <w:szCs w:val="21"/>
        </w:rPr>
        <w:t>2B</w:t>
      </w:r>
      <w:r w:rsidR="00921435" w:rsidRPr="00996A71">
        <w:rPr>
          <w:rFonts w:eastAsia="楷体"/>
          <w:sz w:val="21"/>
          <w:szCs w:val="21"/>
        </w:rPr>
        <w:t>铅笔把答题卡上对应题目选项的答案信息点涂黑，如需改动，用橡皮擦干净后，再选涂其他答案，答案不能答在试卷上。</w:t>
      </w:r>
    </w:p>
    <w:p w:rsidR="00EC5441" w:rsidRPr="00996A71" w:rsidRDefault="00996A71" w:rsidP="00BA79F6">
      <w:pPr>
        <w:tabs>
          <w:tab w:val="left" w:pos="312"/>
        </w:tabs>
        <w:ind w:left="312" w:hanging="312"/>
        <w:mirrorIndents/>
        <w:outlineLvl w:val="0"/>
        <w:rPr>
          <w:rFonts w:eastAsia="楷体"/>
          <w:sz w:val="21"/>
          <w:szCs w:val="21"/>
        </w:rPr>
      </w:pPr>
      <w:r w:rsidRPr="00996A71">
        <w:rPr>
          <w:rFonts w:eastAsia="楷体"/>
          <w:sz w:val="21"/>
          <w:szCs w:val="21"/>
        </w:rPr>
        <w:t xml:space="preserve">3. </w:t>
      </w:r>
      <w:r w:rsidR="00921435" w:rsidRPr="00996A71">
        <w:rPr>
          <w:rFonts w:eastAsia="楷体"/>
          <w:spacing w:val="-2"/>
          <w:sz w:val="21"/>
          <w:szCs w:val="21"/>
        </w:rPr>
        <w:t>非选择题必须用黑色字迹钢笔或签字笔作答，答案必须写在答题卡各题目指定区域内相应位置上；如需改动，先划掉原来的答案，然后再写上新的答案，不准使用铅笔和涂改液。不按以上要求作答的答案无效</w:t>
      </w:r>
      <w:r w:rsidR="00921435" w:rsidRPr="00996A71">
        <w:rPr>
          <w:rFonts w:eastAsia="楷体"/>
          <w:spacing w:val="-4"/>
          <w:sz w:val="21"/>
          <w:szCs w:val="21"/>
        </w:rPr>
        <w:t>。</w:t>
      </w:r>
    </w:p>
    <w:p w:rsidR="00EC5441" w:rsidRPr="00996A71" w:rsidRDefault="00921435" w:rsidP="00BA79F6">
      <w:pPr>
        <w:ind w:left="312" w:hanging="312"/>
        <w:mirrorIndents/>
        <w:outlineLvl w:val="0"/>
        <w:rPr>
          <w:rFonts w:eastAsia="楷体"/>
          <w:sz w:val="21"/>
          <w:szCs w:val="21"/>
        </w:rPr>
      </w:pPr>
      <w:r w:rsidRPr="00996A71">
        <w:rPr>
          <w:rFonts w:eastAsia="楷体"/>
          <w:sz w:val="21"/>
          <w:szCs w:val="21"/>
        </w:rPr>
        <w:t>4.</w:t>
      </w:r>
      <w:r w:rsidR="00996A71" w:rsidRPr="00996A71">
        <w:rPr>
          <w:rFonts w:eastAsia="楷体"/>
          <w:sz w:val="21"/>
          <w:szCs w:val="21"/>
        </w:rPr>
        <w:t xml:space="preserve"> </w:t>
      </w:r>
      <w:r w:rsidRPr="00996A71">
        <w:rPr>
          <w:rFonts w:eastAsia="楷体"/>
          <w:sz w:val="21"/>
          <w:szCs w:val="21"/>
        </w:rPr>
        <w:t>考生必须保持答题卡的整洁，考试结束后，只需将答题卡交回。</w:t>
      </w:r>
    </w:p>
    <w:p w:rsidR="00EC5441" w:rsidRDefault="00EC5441" w:rsidP="00BA79F6">
      <w:pPr>
        <w:adjustRightInd w:val="0"/>
        <w:snapToGrid w:val="0"/>
        <w:rPr>
          <w:b/>
          <w:bCs/>
          <w:szCs w:val="21"/>
        </w:rPr>
      </w:pPr>
    </w:p>
    <w:p w:rsidR="00EC5441" w:rsidRPr="00530AC9" w:rsidRDefault="00921435">
      <w:pPr>
        <w:ind w:rightChars="-159" w:right="-382"/>
        <w:rPr>
          <w:b/>
          <w:bCs/>
          <w:sz w:val="22"/>
          <w:szCs w:val="21"/>
        </w:rPr>
      </w:pPr>
      <w:r w:rsidRPr="00530AC9">
        <w:rPr>
          <w:b/>
          <w:bCs/>
          <w:sz w:val="22"/>
          <w:szCs w:val="21"/>
        </w:rPr>
        <w:t>第二部分</w:t>
      </w:r>
      <w:r w:rsidRPr="00530AC9">
        <w:rPr>
          <w:b/>
          <w:bCs/>
          <w:sz w:val="22"/>
          <w:szCs w:val="21"/>
        </w:rPr>
        <w:t xml:space="preserve"> </w:t>
      </w:r>
      <w:r w:rsidRPr="00530AC9">
        <w:rPr>
          <w:b/>
          <w:bCs/>
          <w:sz w:val="22"/>
          <w:szCs w:val="21"/>
        </w:rPr>
        <w:t>阅读（共两节，满分</w:t>
      </w:r>
      <w:r w:rsidRPr="00530AC9">
        <w:rPr>
          <w:b/>
          <w:bCs/>
          <w:sz w:val="22"/>
          <w:szCs w:val="21"/>
        </w:rPr>
        <w:t>50</w:t>
      </w:r>
      <w:r w:rsidRPr="00530AC9">
        <w:rPr>
          <w:b/>
          <w:bCs/>
          <w:sz w:val="22"/>
          <w:szCs w:val="21"/>
        </w:rPr>
        <w:t>分）</w:t>
      </w:r>
    </w:p>
    <w:p w:rsidR="00EC5441" w:rsidRPr="00530AC9" w:rsidRDefault="00921435">
      <w:pPr>
        <w:ind w:rightChars="-159" w:right="-382"/>
        <w:rPr>
          <w:sz w:val="22"/>
          <w:szCs w:val="21"/>
        </w:rPr>
      </w:pPr>
      <w:r w:rsidRPr="00530AC9">
        <w:rPr>
          <w:sz w:val="22"/>
          <w:szCs w:val="21"/>
        </w:rPr>
        <w:t>第一节（共</w:t>
      </w:r>
      <w:r w:rsidRPr="00530AC9">
        <w:rPr>
          <w:sz w:val="22"/>
          <w:szCs w:val="21"/>
        </w:rPr>
        <w:t>15</w:t>
      </w:r>
      <w:r w:rsidRPr="00530AC9">
        <w:rPr>
          <w:sz w:val="22"/>
          <w:szCs w:val="21"/>
        </w:rPr>
        <w:t>小题；每小题</w:t>
      </w:r>
      <w:r w:rsidRPr="00530AC9">
        <w:rPr>
          <w:sz w:val="22"/>
          <w:szCs w:val="21"/>
        </w:rPr>
        <w:t>2.5</w:t>
      </w:r>
      <w:r w:rsidRPr="00530AC9">
        <w:rPr>
          <w:sz w:val="22"/>
          <w:szCs w:val="21"/>
        </w:rPr>
        <w:t>分，满分</w:t>
      </w:r>
      <w:r w:rsidRPr="00530AC9">
        <w:rPr>
          <w:sz w:val="22"/>
          <w:szCs w:val="21"/>
        </w:rPr>
        <w:t>37.5</w:t>
      </w:r>
      <w:r w:rsidRPr="00530AC9">
        <w:rPr>
          <w:sz w:val="22"/>
          <w:szCs w:val="21"/>
        </w:rPr>
        <w:t>分）</w:t>
      </w:r>
    </w:p>
    <w:p w:rsidR="00EC5441" w:rsidRPr="00530AC9" w:rsidRDefault="00921435">
      <w:pPr>
        <w:ind w:rightChars="-159" w:right="-382" w:firstLineChars="200" w:firstLine="440"/>
        <w:rPr>
          <w:sz w:val="22"/>
          <w:szCs w:val="21"/>
        </w:rPr>
      </w:pPr>
      <w:r w:rsidRPr="00530AC9">
        <w:rPr>
          <w:sz w:val="22"/>
          <w:szCs w:val="21"/>
        </w:rPr>
        <w:t>阅读下列短文，从每题所给的</w:t>
      </w:r>
      <w:r w:rsidRPr="00530AC9">
        <w:rPr>
          <w:sz w:val="22"/>
          <w:szCs w:val="21"/>
        </w:rPr>
        <w:t>A</w:t>
      </w:r>
      <w:r w:rsidRPr="00530AC9">
        <w:rPr>
          <w:sz w:val="22"/>
          <w:szCs w:val="21"/>
        </w:rPr>
        <w:t>、</w:t>
      </w:r>
      <w:r w:rsidRPr="00530AC9">
        <w:rPr>
          <w:sz w:val="22"/>
          <w:szCs w:val="21"/>
        </w:rPr>
        <w:t>B</w:t>
      </w:r>
      <w:r w:rsidRPr="00530AC9">
        <w:rPr>
          <w:sz w:val="22"/>
          <w:szCs w:val="21"/>
        </w:rPr>
        <w:t>、</w:t>
      </w:r>
      <w:r w:rsidRPr="00530AC9">
        <w:rPr>
          <w:sz w:val="22"/>
          <w:szCs w:val="21"/>
        </w:rPr>
        <w:t>C</w:t>
      </w:r>
      <w:r w:rsidRPr="00530AC9">
        <w:rPr>
          <w:sz w:val="22"/>
          <w:szCs w:val="21"/>
        </w:rPr>
        <w:t>、</w:t>
      </w:r>
      <w:r w:rsidRPr="00530AC9">
        <w:rPr>
          <w:sz w:val="22"/>
          <w:szCs w:val="21"/>
        </w:rPr>
        <w:t>D</w:t>
      </w:r>
      <w:r w:rsidRPr="00530AC9">
        <w:rPr>
          <w:sz w:val="22"/>
          <w:szCs w:val="21"/>
        </w:rPr>
        <w:t>四个选项中选出最佳选项。</w:t>
      </w:r>
    </w:p>
    <w:p w:rsidR="00EC5441" w:rsidRPr="00187503" w:rsidRDefault="00921435">
      <w:pPr>
        <w:jc w:val="center"/>
        <w:rPr>
          <w:b/>
          <w:bCs/>
          <w:sz w:val="22"/>
        </w:rPr>
      </w:pPr>
      <w:r w:rsidRPr="00187503">
        <w:rPr>
          <w:rFonts w:hint="eastAsia"/>
          <w:b/>
          <w:bCs/>
          <w:sz w:val="22"/>
        </w:rPr>
        <w:t>A</w:t>
      </w:r>
    </w:p>
    <w:p w:rsidR="00187503" w:rsidRPr="00187503" w:rsidRDefault="00187503" w:rsidP="00187503">
      <w:pPr>
        <w:jc w:val="center"/>
        <w:rPr>
          <w:b/>
          <w:bCs/>
          <w:sz w:val="22"/>
        </w:rPr>
      </w:pPr>
      <w:r w:rsidRPr="00187503">
        <w:rPr>
          <w:rFonts w:hint="eastAsia"/>
          <w:b/>
          <w:bCs/>
          <w:sz w:val="22"/>
        </w:rPr>
        <w:t xml:space="preserve">Growing Faster </w:t>
      </w:r>
      <w:r w:rsidR="006E7517">
        <w:rPr>
          <w:b/>
          <w:bCs/>
          <w:sz w:val="22"/>
        </w:rPr>
        <w:t>a</w:t>
      </w:r>
      <w:r w:rsidRPr="00187503">
        <w:rPr>
          <w:rFonts w:hint="eastAsia"/>
          <w:b/>
          <w:bCs/>
          <w:sz w:val="22"/>
        </w:rPr>
        <w:t>nd Better</w:t>
      </w:r>
    </w:p>
    <w:p w:rsidR="00187503" w:rsidRPr="000C359B" w:rsidRDefault="00187503" w:rsidP="00187503">
      <w:pPr>
        <w:ind w:firstLineChars="200" w:firstLine="440"/>
        <w:rPr>
          <w:sz w:val="22"/>
        </w:rPr>
      </w:pPr>
      <w:r w:rsidRPr="00187503">
        <w:rPr>
          <w:sz w:val="22"/>
        </w:rPr>
        <w:t>As farming technology grows smarter, robots are emerging to advance smart agriculture worldwide. In addition to GEAIR</w:t>
      </w:r>
      <w:r w:rsidRPr="000C359B">
        <w:rPr>
          <w:sz w:val="22"/>
        </w:rPr>
        <w:t xml:space="preserve">, </w:t>
      </w:r>
      <w:r w:rsidR="00777996" w:rsidRPr="000C359B">
        <w:rPr>
          <w:rFonts w:hint="eastAsia"/>
          <w:sz w:val="22"/>
        </w:rPr>
        <w:t>a</w:t>
      </w:r>
      <w:r w:rsidRPr="000C359B">
        <w:rPr>
          <w:rFonts w:hint="eastAsia"/>
          <w:sz w:val="22"/>
        </w:rPr>
        <w:t xml:space="preserve"> domestically made model, </w:t>
      </w:r>
      <w:r w:rsidRPr="000C359B">
        <w:rPr>
          <w:sz w:val="22"/>
        </w:rPr>
        <w:t>many other innovative robots are being developed</w:t>
      </w:r>
      <w:r w:rsidRPr="000C359B">
        <w:rPr>
          <w:rFonts w:hint="eastAsia"/>
          <w:sz w:val="22"/>
        </w:rPr>
        <w:t xml:space="preserve"> </w:t>
      </w:r>
      <w:r w:rsidRPr="000C359B">
        <w:rPr>
          <w:sz w:val="22"/>
        </w:rPr>
        <w:t>across the globe.</w:t>
      </w:r>
      <w:r w:rsidRPr="000C359B">
        <w:rPr>
          <w:rFonts w:hint="eastAsia"/>
          <w:sz w:val="22"/>
        </w:rPr>
        <w:t xml:space="preserve"> They </w:t>
      </w:r>
      <w:r w:rsidRPr="000C359B">
        <w:rPr>
          <w:sz w:val="22"/>
        </w:rPr>
        <w:t xml:space="preserve">operate continuously at a low cost, ensuring full and consistent </w:t>
      </w:r>
      <w:r w:rsidRPr="000C359B">
        <w:rPr>
          <w:rFonts w:hint="eastAsia"/>
          <w:sz w:val="22"/>
        </w:rPr>
        <w:t>area</w:t>
      </w:r>
      <w:r w:rsidRPr="000C359B">
        <w:rPr>
          <w:sz w:val="22"/>
        </w:rPr>
        <w:t xml:space="preserve"> coverage.</w:t>
      </w:r>
    </w:p>
    <w:p w:rsidR="00187503" w:rsidRPr="000C359B" w:rsidRDefault="00187503" w:rsidP="00187503">
      <w:pPr>
        <w:numPr>
          <w:ilvl w:val="0"/>
          <w:numId w:val="15"/>
        </w:numPr>
        <w:rPr>
          <w:b/>
          <w:bCs/>
          <w:sz w:val="22"/>
        </w:rPr>
      </w:pPr>
      <w:r w:rsidRPr="000C359B">
        <w:rPr>
          <w:b/>
          <w:bCs/>
          <w:sz w:val="22"/>
        </w:rPr>
        <w:t>GEAIR</w:t>
      </w:r>
    </w:p>
    <w:p w:rsidR="00187503" w:rsidRPr="00A74E95" w:rsidRDefault="00187503" w:rsidP="00187503">
      <w:pPr>
        <w:ind w:firstLineChars="200" w:firstLine="440"/>
        <w:rPr>
          <w:sz w:val="22"/>
        </w:rPr>
      </w:pPr>
      <w:r w:rsidRPr="000C359B">
        <w:rPr>
          <w:sz w:val="22"/>
        </w:rPr>
        <w:t>GEAIR is the world’s first robot capable of completing the entire crop breeding</w:t>
      </w:r>
      <w:r w:rsidRPr="000C359B">
        <w:rPr>
          <w:rFonts w:hint="eastAsia"/>
          <w:sz w:val="22"/>
        </w:rPr>
        <w:t xml:space="preserve"> </w:t>
      </w:r>
      <w:r w:rsidRPr="00BB5863">
        <w:rPr>
          <w:sz w:val="18"/>
          <w:szCs w:val="18"/>
        </w:rPr>
        <w:t>(</w:t>
      </w:r>
      <w:r w:rsidRPr="00433504">
        <w:rPr>
          <w:rFonts w:ascii="宋体" w:hAnsi="宋体" w:hint="eastAsia"/>
          <w:sz w:val="18"/>
          <w:szCs w:val="18"/>
        </w:rPr>
        <w:t>培植</w:t>
      </w:r>
      <w:r w:rsidRPr="00BB5863">
        <w:rPr>
          <w:sz w:val="18"/>
          <w:szCs w:val="18"/>
        </w:rPr>
        <w:t>)</w:t>
      </w:r>
      <w:r w:rsidRPr="000C359B">
        <w:rPr>
          <w:sz w:val="22"/>
        </w:rPr>
        <w:t xml:space="preserve"> process. </w:t>
      </w:r>
      <w:r w:rsidRPr="000C359B">
        <w:rPr>
          <w:rFonts w:hint="eastAsia"/>
          <w:sz w:val="22"/>
        </w:rPr>
        <w:t>I</w:t>
      </w:r>
      <w:r w:rsidRPr="000C359B">
        <w:rPr>
          <w:sz w:val="22"/>
        </w:rPr>
        <w:t>t significantly accelerates and improves the efficiency of hybrid breeding. Success in hybrid breeding relies on performing repeated cross-pollination</w:t>
      </w:r>
      <w:r w:rsidR="00FF0506" w:rsidRPr="000C359B">
        <w:rPr>
          <w:sz w:val="22"/>
        </w:rPr>
        <w:t xml:space="preserve"> </w:t>
      </w:r>
      <w:r w:rsidR="00FF0506" w:rsidRPr="00BB5863">
        <w:rPr>
          <w:sz w:val="18"/>
          <w:szCs w:val="18"/>
        </w:rPr>
        <w:t>(</w:t>
      </w:r>
      <w:r w:rsidR="00FF0506" w:rsidRPr="00433504">
        <w:rPr>
          <w:rFonts w:ascii="宋体" w:hAnsi="宋体" w:hint="eastAsia"/>
          <w:sz w:val="18"/>
          <w:szCs w:val="18"/>
        </w:rPr>
        <w:t>授粉</w:t>
      </w:r>
      <w:r w:rsidR="00FF0506" w:rsidRPr="00BB5863">
        <w:rPr>
          <w:sz w:val="18"/>
          <w:szCs w:val="18"/>
        </w:rPr>
        <w:t>)</w:t>
      </w:r>
      <w:r w:rsidRPr="000C359B">
        <w:rPr>
          <w:sz w:val="22"/>
        </w:rPr>
        <w:t xml:space="preserve"> within a short window before flowers bloom.</w:t>
      </w:r>
      <w:r w:rsidR="009A159A">
        <w:rPr>
          <w:rFonts w:hint="eastAsia"/>
          <w:sz w:val="22"/>
        </w:rPr>
        <w:t xml:space="preserve"> The team</w:t>
      </w:r>
      <w:r w:rsidR="00C33CFA">
        <w:rPr>
          <w:sz w:val="22"/>
        </w:rPr>
        <w:t xml:space="preserve"> </w:t>
      </w:r>
      <w:r w:rsidRPr="000C359B">
        <w:rPr>
          <w:rFonts w:hint="eastAsia"/>
          <w:sz w:val="22"/>
        </w:rPr>
        <w:t>addressed key challenges like navigating foliage and detecting stigmas</w:t>
      </w:r>
      <w:r w:rsidRPr="000C359B">
        <w:rPr>
          <w:sz w:val="22"/>
        </w:rPr>
        <w:t xml:space="preserve"> </w:t>
      </w:r>
      <w:r w:rsidRPr="000C359B">
        <w:rPr>
          <w:rFonts w:hint="eastAsia"/>
          <w:sz w:val="22"/>
        </w:rPr>
        <w:t xml:space="preserve">by training a model with 12,800 images. </w:t>
      </w:r>
      <w:r w:rsidRPr="000C359B">
        <w:rPr>
          <w:sz w:val="22"/>
        </w:rPr>
        <w:t>GEAIR achieves 85.1% accuracy in identifying target structures and c</w:t>
      </w:r>
      <w:r w:rsidRPr="00187503">
        <w:rPr>
          <w:sz w:val="22"/>
        </w:rPr>
        <w:t>ompletes pollination in just 15 seconds per fl</w:t>
      </w:r>
      <w:r w:rsidRPr="00A74E95">
        <w:rPr>
          <w:sz w:val="22"/>
        </w:rPr>
        <w:t xml:space="preserve">ower. </w:t>
      </w:r>
    </w:p>
    <w:p w:rsidR="00FF0506" w:rsidRPr="00FF0506" w:rsidRDefault="00FF0506" w:rsidP="00FF0506">
      <w:pPr>
        <w:pStyle w:val="ab"/>
        <w:numPr>
          <w:ilvl w:val="0"/>
          <w:numId w:val="15"/>
        </w:numPr>
        <w:rPr>
          <w:b/>
          <w:bCs/>
          <w:sz w:val="22"/>
        </w:rPr>
      </w:pPr>
      <w:r w:rsidRPr="00FF0506">
        <w:rPr>
          <w:rFonts w:hint="eastAsia"/>
          <w:b/>
          <w:bCs/>
          <w:sz w:val="22"/>
        </w:rPr>
        <w:t>Vulcan</w:t>
      </w:r>
    </w:p>
    <w:p w:rsidR="00FF0506" w:rsidRPr="00A74E95" w:rsidRDefault="00FF0506" w:rsidP="00FF0506">
      <w:pPr>
        <w:ind w:firstLineChars="200" w:firstLine="440"/>
        <w:rPr>
          <w:sz w:val="22"/>
        </w:rPr>
      </w:pPr>
      <w:r w:rsidRPr="00A74E95">
        <w:rPr>
          <w:rFonts w:hint="eastAsia"/>
          <w:sz w:val="22"/>
        </w:rPr>
        <w:t xml:space="preserve">This weeding robot uses bright lights and a fast camera to take clear images, making sure it spots and removes weeds accurately. It targets weeds without </w:t>
      </w:r>
      <w:r w:rsidRPr="00A74E95">
        <w:rPr>
          <w:sz w:val="22"/>
        </w:rPr>
        <w:t>harming crops, using powerful, high</w:t>
      </w:r>
      <w:r w:rsidRPr="00A74E95">
        <w:rPr>
          <w:rFonts w:hint="eastAsia"/>
          <w:sz w:val="22"/>
        </w:rPr>
        <w:t>-</w:t>
      </w:r>
      <w:r w:rsidRPr="00A74E95">
        <w:rPr>
          <w:sz w:val="22"/>
        </w:rPr>
        <w:t>speed</w:t>
      </w:r>
      <w:r w:rsidRPr="00A74E95">
        <w:rPr>
          <w:rFonts w:hint="eastAsia"/>
          <w:sz w:val="22"/>
        </w:rPr>
        <w:t xml:space="preserve"> </w:t>
      </w:r>
      <w:r w:rsidRPr="007177DF">
        <w:rPr>
          <w:sz w:val="22"/>
        </w:rPr>
        <w:t>actuators</w:t>
      </w:r>
      <w:r w:rsidRPr="00A74E95">
        <w:rPr>
          <w:rFonts w:hint="eastAsia"/>
          <w:sz w:val="22"/>
        </w:rPr>
        <w:t xml:space="preserve"> </w:t>
      </w:r>
      <w:r w:rsidRPr="00A74E95">
        <w:rPr>
          <w:sz w:val="22"/>
        </w:rPr>
        <w:t>for reliable</w:t>
      </w:r>
      <w:r w:rsidRPr="00A74E95">
        <w:rPr>
          <w:rFonts w:hint="eastAsia"/>
          <w:sz w:val="22"/>
        </w:rPr>
        <w:t xml:space="preserve"> </w:t>
      </w:r>
      <w:r w:rsidRPr="00A74E95">
        <w:rPr>
          <w:sz w:val="22"/>
        </w:rPr>
        <w:t>results. Farmers can control it easily</w:t>
      </w:r>
      <w:r w:rsidRPr="00A74E95">
        <w:rPr>
          <w:rFonts w:hint="eastAsia"/>
          <w:sz w:val="22"/>
        </w:rPr>
        <w:t xml:space="preserve"> </w:t>
      </w:r>
      <w:r w:rsidRPr="00A74E95">
        <w:rPr>
          <w:sz w:val="22"/>
        </w:rPr>
        <w:t>from inside the cab</w:t>
      </w:r>
      <w:r w:rsidRPr="00A74E95">
        <w:rPr>
          <w:rFonts w:hint="eastAsia"/>
          <w:sz w:val="22"/>
        </w:rPr>
        <w:t xml:space="preserve"> </w:t>
      </w:r>
      <w:r w:rsidRPr="00A74E95">
        <w:rPr>
          <w:sz w:val="22"/>
        </w:rPr>
        <w:t>and make</w:t>
      </w:r>
      <w:r w:rsidRPr="00A74E95">
        <w:rPr>
          <w:rFonts w:hint="eastAsia"/>
          <w:sz w:val="22"/>
        </w:rPr>
        <w:t xml:space="preserve"> </w:t>
      </w:r>
      <w:r w:rsidRPr="00A74E95">
        <w:rPr>
          <w:sz w:val="22"/>
        </w:rPr>
        <w:t>quick changes.</w:t>
      </w:r>
    </w:p>
    <w:p w:rsidR="00187503" w:rsidRPr="00FF0506" w:rsidRDefault="00187503" w:rsidP="00FF0506">
      <w:pPr>
        <w:pStyle w:val="ab"/>
        <w:numPr>
          <w:ilvl w:val="0"/>
          <w:numId w:val="15"/>
        </w:numPr>
        <w:rPr>
          <w:b/>
          <w:bCs/>
          <w:sz w:val="22"/>
        </w:rPr>
      </w:pPr>
      <w:r w:rsidRPr="00FF0506">
        <w:rPr>
          <w:b/>
          <w:bCs/>
          <w:sz w:val="22"/>
        </w:rPr>
        <w:t xml:space="preserve">TerraSentia </w:t>
      </w:r>
    </w:p>
    <w:p w:rsidR="00187503" w:rsidRPr="00A74E95" w:rsidRDefault="00187503" w:rsidP="00187503">
      <w:pPr>
        <w:ind w:firstLineChars="200" w:firstLine="440"/>
        <w:rPr>
          <w:sz w:val="22"/>
        </w:rPr>
      </w:pPr>
      <w:r w:rsidRPr="00A74E95">
        <w:rPr>
          <w:sz w:val="22"/>
        </w:rPr>
        <w:t>TerraSentia is a fully automated robot that monitors crops during growth. This helps improve farmers’ understanding of plant</w:t>
      </w:r>
      <w:r w:rsidRPr="00A74E95">
        <w:rPr>
          <w:rFonts w:hint="eastAsia"/>
          <w:sz w:val="22"/>
        </w:rPr>
        <w:t xml:space="preserve"> </w:t>
      </w:r>
      <w:r w:rsidRPr="00A74E95">
        <w:rPr>
          <w:sz w:val="22"/>
        </w:rPr>
        <w:t>health and productivity throughout the</w:t>
      </w:r>
      <w:r w:rsidRPr="00A74E95">
        <w:rPr>
          <w:rFonts w:hint="eastAsia"/>
          <w:sz w:val="22"/>
        </w:rPr>
        <w:t xml:space="preserve"> </w:t>
      </w:r>
      <w:r w:rsidRPr="00A74E95">
        <w:rPr>
          <w:sz w:val="22"/>
        </w:rPr>
        <w:t>season.</w:t>
      </w:r>
      <w:r w:rsidRPr="00A74E95">
        <w:rPr>
          <w:rFonts w:hint="eastAsia"/>
          <w:sz w:val="22"/>
        </w:rPr>
        <w:t xml:space="preserve"> </w:t>
      </w:r>
      <w:r w:rsidRPr="00A74E95">
        <w:rPr>
          <w:sz w:val="22"/>
        </w:rPr>
        <w:t>This enables them to breed</w:t>
      </w:r>
      <w:r w:rsidRPr="00A74E95">
        <w:rPr>
          <w:rFonts w:hint="eastAsia"/>
          <w:sz w:val="22"/>
        </w:rPr>
        <w:t xml:space="preserve"> </w:t>
      </w:r>
      <w:r w:rsidRPr="00A74E95">
        <w:rPr>
          <w:sz w:val="22"/>
        </w:rPr>
        <w:t>crops with better drought resistance</w:t>
      </w:r>
      <w:r w:rsidRPr="00A74E95">
        <w:rPr>
          <w:rFonts w:hint="eastAsia"/>
          <w:sz w:val="22"/>
        </w:rPr>
        <w:t xml:space="preserve"> </w:t>
      </w:r>
      <w:r w:rsidRPr="00A74E95">
        <w:rPr>
          <w:sz w:val="22"/>
        </w:rPr>
        <w:t>and stable production.</w:t>
      </w:r>
    </w:p>
    <w:p w:rsidR="00187503" w:rsidRPr="00FF0506" w:rsidRDefault="00187503" w:rsidP="00FF0506">
      <w:pPr>
        <w:pStyle w:val="ab"/>
        <w:numPr>
          <w:ilvl w:val="0"/>
          <w:numId w:val="15"/>
        </w:numPr>
        <w:rPr>
          <w:b/>
          <w:bCs/>
          <w:sz w:val="22"/>
        </w:rPr>
      </w:pPr>
      <w:r w:rsidRPr="00FF0506">
        <w:rPr>
          <w:rFonts w:hint="eastAsia"/>
          <w:b/>
          <w:bCs/>
          <w:sz w:val="22"/>
        </w:rPr>
        <w:lastRenderedPageBreak/>
        <w:t>Virgo</w:t>
      </w:r>
    </w:p>
    <w:p w:rsidR="00187503" w:rsidRDefault="00187503" w:rsidP="00187503">
      <w:pPr>
        <w:ind w:firstLineChars="200" w:firstLine="440"/>
        <w:rPr>
          <w:sz w:val="22"/>
        </w:rPr>
      </w:pPr>
      <w:r w:rsidRPr="00A74E95">
        <w:rPr>
          <w:rFonts w:hint="eastAsia"/>
          <w:sz w:val="22"/>
        </w:rPr>
        <w:t xml:space="preserve">Virgo is a tomato-picking robot. With sensors, cameras as its eyes, and an AI </w:t>
      </w:r>
      <w:r w:rsidRPr="00A74E95">
        <w:rPr>
          <w:sz w:val="22"/>
        </w:rPr>
        <w:t>“</w:t>
      </w:r>
      <w:r w:rsidRPr="00A74E95">
        <w:rPr>
          <w:rFonts w:hint="eastAsia"/>
          <w:sz w:val="22"/>
        </w:rPr>
        <w:t>brain</w:t>
      </w:r>
      <w:r w:rsidRPr="00A74E95">
        <w:rPr>
          <w:sz w:val="22"/>
        </w:rPr>
        <w:t>”</w:t>
      </w:r>
      <w:r w:rsidRPr="00A74E95">
        <w:rPr>
          <w:rFonts w:hint="eastAsia"/>
          <w:sz w:val="22"/>
        </w:rPr>
        <w:t>, it can operate in large commercial greenhouses at any hour, detecting which tomatoes are good enough to harvest. Its gentle arm picks tomatoes without harming the plants and is safe for people nearby. The robot</w:t>
      </w:r>
      <w:r w:rsidRPr="00A74E95">
        <w:rPr>
          <w:sz w:val="22"/>
        </w:rPr>
        <w:t>’</w:t>
      </w:r>
      <w:r w:rsidRPr="00A74E95">
        <w:rPr>
          <w:rFonts w:hint="eastAsia"/>
          <w:sz w:val="22"/>
        </w:rPr>
        <w:t xml:space="preserve">s </w:t>
      </w:r>
      <w:r w:rsidRPr="00A74E95">
        <w:rPr>
          <w:sz w:val="22"/>
        </w:rPr>
        <w:t>“</w:t>
      </w:r>
      <w:r w:rsidRPr="00A74E95">
        <w:rPr>
          <w:rFonts w:hint="eastAsia"/>
          <w:sz w:val="22"/>
        </w:rPr>
        <w:t>fingers</w:t>
      </w:r>
      <w:r w:rsidRPr="00A74E95">
        <w:rPr>
          <w:sz w:val="22"/>
        </w:rPr>
        <w:t>”</w:t>
      </w:r>
      <w:r w:rsidRPr="00A74E95">
        <w:rPr>
          <w:rFonts w:hint="eastAsia"/>
          <w:sz w:val="22"/>
        </w:rPr>
        <w:t xml:space="preserve"> are made from food-safe, easy-to-clean plastic.</w:t>
      </w:r>
    </w:p>
    <w:p w:rsidR="00BA79F6" w:rsidRPr="00A74E95" w:rsidRDefault="00BA79F6" w:rsidP="00187503">
      <w:pPr>
        <w:ind w:firstLineChars="200" w:firstLine="440"/>
        <w:rPr>
          <w:sz w:val="22"/>
        </w:rPr>
      </w:pPr>
    </w:p>
    <w:p w:rsidR="00187503" w:rsidRPr="00A74E95" w:rsidRDefault="00187503" w:rsidP="00BA79F6">
      <w:pPr>
        <w:rPr>
          <w:sz w:val="22"/>
        </w:rPr>
      </w:pPr>
      <w:r w:rsidRPr="00A74E95">
        <w:rPr>
          <w:rFonts w:hint="eastAsia"/>
          <w:sz w:val="22"/>
        </w:rPr>
        <w:t>2</w:t>
      </w:r>
      <w:r w:rsidRPr="00A74E95">
        <w:rPr>
          <w:sz w:val="22"/>
        </w:rPr>
        <w:t xml:space="preserve">1. Why are speed and accuracy </w:t>
      </w:r>
      <w:r w:rsidR="00C85553">
        <w:rPr>
          <w:sz w:val="22"/>
        </w:rPr>
        <w:t xml:space="preserve">especially </w:t>
      </w:r>
      <w:r w:rsidRPr="00A74E95">
        <w:rPr>
          <w:sz w:val="22"/>
        </w:rPr>
        <w:t>important for GEAIR?</w:t>
      </w:r>
    </w:p>
    <w:p w:rsidR="00BA79F6" w:rsidRDefault="00BA79F6" w:rsidP="00BA79F6">
      <w:pPr>
        <w:rPr>
          <w:sz w:val="22"/>
        </w:rPr>
      </w:pPr>
      <w:r>
        <w:rPr>
          <w:sz w:val="22"/>
        </w:rPr>
        <w:tab/>
      </w:r>
      <w:r w:rsidR="00187503" w:rsidRPr="00A74E95">
        <w:rPr>
          <w:sz w:val="22"/>
        </w:rPr>
        <w:t>A. To lower overall cost.</w:t>
      </w:r>
      <w:r w:rsidR="00187503" w:rsidRPr="00A74E95">
        <w:rPr>
          <w:rFonts w:hint="eastAsia"/>
          <w:sz w:val="22"/>
        </w:rPr>
        <w:t xml:space="preserve">                </w:t>
      </w:r>
      <w:r w:rsidR="00480FC1">
        <w:rPr>
          <w:sz w:val="22"/>
        </w:rPr>
        <w:tab/>
      </w:r>
      <w:r>
        <w:rPr>
          <w:sz w:val="22"/>
        </w:rPr>
        <w:tab/>
      </w:r>
      <w:r w:rsidR="0081352C">
        <w:rPr>
          <w:sz w:val="22"/>
        </w:rPr>
        <w:tab/>
      </w:r>
      <w:r w:rsidR="00187503" w:rsidRPr="00A74E95">
        <w:rPr>
          <w:sz w:val="22"/>
        </w:rPr>
        <w:t xml:space="preserve">B. To </w:t>
      </w:r>
      <w:r w:rsidR="005F5F02">
        <w:rPr>
          <w:sz w:val="22"/>
        </w:rPr>
        <w:t>achieve full coverage</w:t>
      </w:r>
      <w:r w:rsidR="00187503" w:rsidRPr="00A74E95">
        <w:rPr>
          <w:sz w:val="22"/>
        </w:rPr>
        <w:t>.</w:t>
      </w:r>
    </w:p>
    <w:p w:rsidR="00187503" w:rsidRPr="00A74E95" w:rsidRDefault="00BA79F6" w:rsidP="00BA79F6">
      <w:pPr>
        <w:rPr>
          <w:sz w:val="22"/>
        </w:rPr>
      </w:pPr>
      <w:r>
        <w:rPr>
          <w:sz w:val="22"/>
        </w:rPr>
        <w:tab/>
      </w:r>
      <w:r w:rsidR="00480FC1" w:rsidRPr="00480FC1">
        <w:rPr>
          <w:sz w:val="22"/>
        </w:rPr>
        <w:t xml:space="preserve">C. </w:t>
      </w:r>
      <w:r w:rsidR="00052FEC">
        <w:rPr>
          <w:sz w:val="22"/>
        </w:rPr>
        <w:t>To ensure</w:t>
      </w:r>
      <w:r w:rsidR="00052FEC" w:rsidRPr="00480FC1">
        <w:rPr>
          <w:sz w:val="22"/>
        </w:rPr>
        <w:t xml:space="preserve"> high-quality blooming.</w:t>
      </w:r>
      <w:r w:rsidR="00052FEC">
        <w:rPr>
          <w:sz w:val="22"/>
        </w:rPr>
        <w:tab/>
      </w:r>
      <w:r w:rsidR="00052FEC">
        <w:rPr>
          <w:sz w:val="22"/>
        </w:rPr>
        <w:tab/>
      </w:r>
      <w:r w:rsidR="00052FEC">
        <w:rPr>
          <w:sz w:val="22"/>
        </w:rPr>
        <w:tab/>
      </w:r>
      <w:r w:rsidR="00052FEC">
        <w:rPr>
          <w:sz w:val="22"/>
        </w:rPr>
        <w:tab/>
      </w:r>
      <w:r w:rsidR="00052FEC">
        <w:rPr>
          <w:sz w:val="22"/>
        </w:rPr>
        <w:tab/>
        <w:t xml:space="preserve">D. </w:t>
      </w:r>
      <w:r w:rsidR="004D0502" w:rsidRPr="00A74E95">
        <w:rPr>
          <w:sz w:val="22"/>
        </w:rPr>
        <w:t>To meet narrow pollination window.</w:t>
      </w:r>
    </w:p>
    <w:p w:rsidR="00187503" w:rsidRPr="00A74E95" w:rsidRDefault="00187503" w:rsidP="00BA79F6">
      <w:pPr>
        <w:rPr>
          <w:sz w:val="22"/>
        </w:rPr>
      </w:pPr>
      <w:r w:rsidRPr="00A74E95">
        <w:rPr>
          <w:rFonts w:hint="eastAsia"/>
          <w:sz w:val="22"/>
        </w:rPr>
        <w:t xml:space="preserve">22. </w:t>
      </w:r>
      <w:r w:rsidRPr="00A74E95">
        <w:rPr>
          <w:sz w:val="22"/>
        </w:rPr>
        <w:t xml:space="preserve">Which robot is specifically described as </w:t>
      </w:r>
      <w:r w:rsidRPr="00A74E95">
        <w:rPr>
          <w:rFonts w:hint="eastAsia"/>
          <w:sz w:val="22"/>
        </w:rPr>
        <w:t>self-</w:t>
      </w:r>
      <w:r w:rsidR="004B1656" w:rsidRPr="0000489B">
        <w:rPr>
          <w:rFonts w:hint="eastAsia"/>
          <w:sz w:val="22"/>
        </w:rPr>
        <w:t>op</w:t>
      </w:r>
      <w:r w:rsidR="004B1656" w:rsidRPr="0000489B">
        <w:rPr>
          <w:sz w:val="22"/>
        </w:rPr>
        <w:t>erating</w:t>
      </w:r>
      <w:r w:rsidRPr="00A74E95">
        <w:rPr>
          <w:sz w:val="22"/>
        </w:rPr>
        <w:t>?</w:t>
      </w:r>
    </w:p>
    <w:p w:rsidR="00187503" w:rsidRPr="00A74E95" w:rsidRDefault="00BA79F6" w:rsidP="00BA79F6">
      <w:pPr>
        <w:rPr>
          <w:sz w:val="22"/>
        </w:rPr>
      </w:pPr>
      <w:r>
        <w:rPr>
          <w:sz w:val="22"/>
        </w:rPr>
        <w:tab/>
      </w:r>
      <w:r w:rsidR="00187503" w:rsidRPr="00A74E95">
        <w:rPr>
          <w:sz w:val="22"/>
        </w:rPr>
        <w:t>A. GEAIR</w:t>
      </w:r>
      <w:r w:rsidR="00187503" w:rsidRPr="00A74E95">
        <w:rPr>
          <w:rFonts w:hint="eastAsia"/>
          <w:sz w:val="22"/>
        </w:rPr>
        <w:t xml:space="preserve">.          </w:t>
      </w:r>
      <w:r>
        <w:rPr>
          <w:sz w:val="22"/>
        </w:rPr>
        <w:tab/>
      </w:r>
      <w:r>
        <w:rPr>
          <w:sz w:val="22"/>
        </w:rPr>
        <w:tab/>
      </w:r>
      <w:r w:rsidR="00187503" w:rsidRPr="00A74E95">
        <w:rPr>
          <w:sz w:val="22"/>
        </w:rPr>
        <w:t>B.</w:t>
      </w:r>
      <w:r w:rsidR="00666291" w:rsidRPr="00666291">
        <w:rPr>
          <w:sz w:val="22"/>
        </w:rPr>
        <w:t xml:space="preserve"> </w:t>
      </w:r>
      <w:r w:rsidR="00666291" w:rsidRPr="00A74E95">
        <w:rPr>
          <w:sz w:val="22"/>
        </w:rPr>
        <w:t>Vulcan</w:t>
      </w:r>
      <w:r w:rsidR="00187503" w:rsidRPr="00A74E95">
        <w:rPr>
          <w:rFonts w:hint="eastAsia"/>
          <w:sz w:val="22"/>
        </w:rPr>
        <w:t xml:space="preserve">.        </w:t>
      </w:r>
      <w:r w:rsidR="00480FC1">
        <w:rPr>
          <w:sz w:val="22"/>
        </w:rPr>
        <w:tab/>
      </w:r>
      <w:r w:rsidR="00666291">
        <w:rPr>
          <w:sz w:val="22"/>
        </w:rPr>
        <w:tab/>
      </w:r>
      <w:r w:rsidR="00187503" w:rsidRPr="00A74E95">
        <w:rPr>
          <w:sz w:val="22"/>
        </w:rPr>
        <w:t xml:space="preserve">C. </w:t>
      </w:r>
      <w:proofErr w:type="spellStart"/>
      <w:r w:rsidR="00666291" w:rsidRPr="00A74E95">
        <w:rPr>
          <w:sz w:val="22"/>
        </w:rPr>
        <w:t>TerraSentia</w:t>
      </w:r>
      <w:proofErr w:type="spellEnd"/>
      <w:r w:rsidR="00187503" w:rsidRPr="00A74E95">
        <w:rPr>
          <w:rFonts w:hint="eastAsia"/>
          <w:sz w:val="22"/>
        </w:rPr>
        <w:t xml:space="preserve">.          </w:t>
      </w:r>
      <w:r w:rsidR="00187503" w:rsidRPr="00A74E95">
        <w:rPr>
          <w:sz w:val="22"/>
        </w:rPr>
        <w:t>D. Virgo</w:t>
      </w:r>
      <w:r w:rsidR="00187503" w:rsidRPr="00A74E95">
        <w:rPr>
          <w:rFonts w:hint="eastAsia"/>
          <w:sz w:val="22"/>
        </w:rPr>
        <w:t>.</w:t>
      </w:r>
    </w:p>
    <w:p w:rsidR="00BA79F6" w:rsidRDefault="00187503" w:rsidP="00BA79F6">
      <w:pPr>
        <w:rPr>
          <w:sz w:val="22"/>
        </w:rPr>
      </w:pPr>
      <w:r w:rsidRPr="00A74E95">
        <w:rPr>
          <w:rFonts w:hint="eastAsia"/>
          <w:sz w:val="22"/>
        </w:rPr>
        <w:t xml:space="preserve">23. What </w:t>
      </w:r>
      <w:r w:rsidR="00C85553">
        <w:rPr>
          <w:sz w:val="22"/>
        </w:rPr>
        <w:t xml:space="preserve">shared feature </w:t>
      </w:r>
      <w:r w:rsidRPr="00A74E95">
        <w:rPr>
          <w:rFonts w:hint="eastAsia"/>
          <w:sz w:val="22"/>
        </w:rPr>
        <w:t xml:space="preserve">do </w:t>
      </w:r>
      <w:r w:rsidR="00CF5AC7" w:rsidRPr="00A74E95">
        <w:rPr>
          <w:rFonts w:hint="eastAsia"/>
          <w:sz w:val="22"/>
        </w:rPr>
        <w:t xml:space="preserve">Virgo </w:t>
      </w:r>
      <w:r w:rsidRPr="00A74E95">
        <w:rPr>
          <w:rFonts w:hint="eastAsia"/>
          <w:sz w:val="22"/>
        </w:rPr>
        <w:t>and</w:t>
      </w:r>
      <w:r w:rsidR="00CF5AC7" w:rsidRPr="00CF5AC7">
        <w:rPr>
          <w:rFonts w:hint="eastAsia"/>
          <w:sz w:val="22"/>
        </w:rPr>
        <w:t xml:space="preserve"> </w:t>
      </w:r>
      <w:r w:rsidR="00CF5AC7" w:rsidRPr="00A74E95">
        <w:rPr>
          <w:rFonts w:hint="eastAsia"/>
          <w:sz w:val="22"/>
        </w:rPr>
        <w:t>Vulcan</w:t>
      </w:r>
      <w:r w:rsidRPr="00A74E95">
        <w:rPr>
          <w:rFonts w:hint="eastAsia"/>
          <w:sz w:val="22"/>
        </w:rPr>
        <w:t xml:space="preserve"> have?</w:t>
      </w:r>
    </w:p>
    <w:p w:rsidR="00BA79F6" w:rsidRDefault="00BA79F6" w:rsidP="00BA79F6">
      <w:pPr>
        <w:rPr>
          <w:sz w:val="22"/>
        </w:rPr>
      </w:pPr>
      <w:r>
        <w:rPr>
          <w:sz w:val="22"/>
        </w:rPr>
        <w:tab/>
      </w:r>
      <w:r w:rsidR="00187503" w:rsidRPr="00A74E95">
        <w:rPr>
          <w:rFonts w:hint="eastAsia"/>
          <w:sz w:val="22"/>
        </w:rPr>
        <w:t>A.</w:t>
      </w:r>
      <w:r w:rsidR="006A35D7" w:rsidRPr="006A35D7">
        <w:rPr>
          <w:rFonts w:hint="eastAsia"/>
          <w:sz w:val="22"/>
        </w:rPr>
        <w:t xml:space="preserve"> </w:t>
      </w:r>
      <w:r w:rsidR="006A35D7" w:rsidRPr="00A74E95">
        <w:rPr>
          <w:rFonts w:hint="eastAsia"/>
          <w:sz w:val="22"/>
        </w:rPr>
        <w:t xml:space="preserve">Gentle </w:t>
      </w:r>
      <w:r w:rsidR="004B1656" w:rsidRPr="0000489B">
        <w:rPr>
          <w:sz w:val="22"/>
        </w:rPr>
        <w:t>handling</w:t>
      </w:r>
      <w:r w:rsidR="00187503" w:rsidRPr="00A74E95">
        <w:rPr>
          <w:rFonts w:hint="eastAsia"/>
          <w:sz w:val="22"/>
        </w:rPr>
        <w:t xml:space="preserve">.               </w:t>
      </w:r>
      <w:r w:rsidR="008E1289">
        <w:rPr>
          <w:sz w:val="22"/>
        </w:rPr>
        <w:tab/>
      </w:r>
      <w:r w:rsidR="008E1289">
        <w:rPr>
          <w:sz w:val="22"/>
        </w:rPr>
        <w:tab/>
      </w:r>
      <w:r w:rsidR="008E1289">
        <w:rPr>
          <w:sz w:val="22"/>
        </w:rPr>
        <w:tab/>
      </w:r>
      <w:r>
        <w:rPr>
          <w:sz w:val="22"/>
        </w:rPr>
        <w:tab/>
      </w:r>
      <w:r w:rsidR="00187503" w:rsidRPr="00A74E95">
        <w:rPr>
          <w:rFonts w:hint="eastAsia"/>
          <w:sz w:val="22"/>
        </w:rPr>
        <w:t>B. Reliable navigation.</w:t>
      </w:r>
      <w:r>
        <w:rPr>
          <w:sz w:val="22"/>
        </w:rPr>
        <w:t xml:space="preserve"> </w:t>
      </w:r>
    </w:p>
    <w:p w:rsidR="00187503" w:rsidRPr="00187503" w:rsidRDefault="00BA79F6" w:rsidP="00BA79F6">
      <w:pPr>
        <w:rPr>
          <w:sz w:val="22"/>
        </w:rPr>
      </w:pPr>
      <w:r>
        <w:rPr>
          <w:sz w:val="22"/>
        </w:rPr>
        <w:tab/>
      </w:r>
      <w:r w:rsidR="00187503" w:rsidRPr="00A74E95">
        <w:rPr>
          <w:rFonts w:hint="eastAsia"/>
          <w:sz w:val="22"/>
        </w:rPr>
        <w:t xml:space="preserve">C. </w:t>
      </w:r>
      <w:r w:rsidR="006A35D7" w:rsidRPr="00A74E95">
        <w:rPr>
          <w:rFonts w:hint="eastAsia"/>
          <w:sz w:val="22"/>
        </w:rPr>
        <w:t>Smart appearance</w:t>
      </w:r>
      <w:r w:rsidR="00187503" w:rsidRPr="00A74E95">
        <w:rPr>
          <w:rFonts w:hint="eastAsia"/>
          <w:sz w:val="22"/>
        </w:rPr>
        <w:t xml:space="preserve">.  </w:t>
      </w:r>
      <w:r w:rsidR="00187503" w:rsidRPr="00187503">
        <w:rPr>
          <w:rFonts w:hint="eastAsia"/>
          <w:sz w:val="22"/>
        </w:rPr>
        <w:t xml:space="preserve">        </w:t>
      </w:r>
      <w:r w:rsidR="00C4477A">
        <w:rPr>
          <w:sz w:val="22"/>
        </w:rPr>
        <w:tab/>
      </w:r>
      <w:r w:rsidR="00C4477A">
        <w:rPr>
          <w:sz w:val="22"/>
        </w:rPr>
        <w:tab/>
      </w:r>
      <w:r w:rsidR="00C4477A">
        <w:rPr>
          <w:sz w:val="22"/>
        </w:rPr>
        <w:tab/>
      </w:r>
      <w:r w:rsidR="00C4477A">
        <w:rPr>
          <w:sz w:val="22"/>
        </w:rPr>
        <w:tab/>
      </w:r>
      <w:r w:rsidR="00C4477A">
        <w:rPr>
          <w:sz w:val="22"/>
        </w:rPr>
        <w:tab/>
      </w:r>
      <w:r w:rsidR="00187503" w:rsidRPr="00187503">
        <w:rPr>
          <w:rFonts w:hint="eastAsia"/>
          <w:sz w:val="22"/>
        </w:rPr>
        <w:t>D. Consistent performance.</w:t>
      </w:r>
    </w:p>
    <w:p w:rsidR="004B3E66" w:rsidRDefault="004B3E66" w:rsidP="000763F5">
      <w:pPr>
        <w:jc w:val="center"/>
        <w:rPr>
          <w:b/>
          <w:bCs/>
          <w:color w:val="000000" w:themeColor="text1"/>
          <w:sz w:val="22"/>
          <w:szCs w:val="21"/>
        </w:rPr>
      </w:pPr>
    </w:p>
    <w:p w:rsidR="00EC5441" w:rsidRPr="00BA79F6" w:rsidRDefault="00921435" w:rsidP="000763F5">
      <w:pPr>
        <w:jc w:val="center"/>
        <w:rPr>
          <w:b/>
          <w:bCs/>
          <w:color w:val="000000" w:themeColor="text1"/>
          <w:sz w:val="22"/>
          <w:szCs w:val="21"/>
        </w:rPr>
      </w:pPr>
      <w:r w:rsidRPr="00BA79F6">
        <w:rPr>
          <w:b/>
          <w:bCs/>
          <w:color w:val="000000" w:themeColor="text1"/>
          <w:sz w:val="22"/>
          <w:szCs w:val="21"/>
        </w:rPr>
        <w:t>B</w:t>
      </w:r>
    </w:p>
    <w:p w:rsidR="000A5A35" w:rsidRPr="000638F3" w:rsidRDefault="000A5A35" w:rsidP="00CB5F25">
      <w:pPr>
        <w:ind w:firstLine="420"/>
        <w:rPr>
          <w:color w:val="0F1115"/>
          <w:sz w:val="22"/>
        </w:rPr>
      </w:pPr>
      <w:r w:rsidRPr="000638F3">
        <w:rPr>
          <w:color w:val="0F1115"/>
          <w:sz w:val="22"/>
          <w:shd w:val="clear" w:color="auto" w:fill="FFFFFF"/>
        </w:rPr>
        <w:t>In what would become one of her last interviews, Jane sat with a faded photograph in her hands. The image showed the baby Jane holding her first birthday gift from her father — a stuffed chimpanzee Jubilee. “My mother’s friends were horrified by this toy, thinking it would frighten me and give me nightmares,” she recalled. Instead, it led to her sense of wonder about the world and changed humankind’s understanding of animals.</w:t>
      </w:r>
    </w:p>
    <w:p w:rsidR="000A5A35" w:rsidRPr="000638F3" w:rsidRDefault="000A5A35" w:rsidP="00CB5F25">
      <w:pPr>
        <w:ind w:firstLine="420"/>
        <w:rPr>
          <w:color w:val="0F1115"/>
          <w:sz w:val="22"/>
          <w:shd w:val="clear" w:color="auto" w:fill="FFFFFF"/>
        </w:rPr>
      </w:pPr>
      <w:r w:rsidRPr="000638F3">
        <w:rPr>
          <w:color w:val="0F1115"/>
          <w:sz w:val="22"/>
          <w:shd w:val="clear" w:color="auto" w:fill="FFFFFF"/>
        </w:rPr>
        <w:t xml:space="preserve">Her fascination with Africa began not long after she learned to read. She discovered Dr. Doolittle at eight, and Tarzan and the Apes by ten. It was then </w:t>
      </w:r>
      <w:r w:rsidR="004B1656" w:rsidRPr="0000489B">
        <w:rPr>
          <w:color w:val="0F1115"/>
          <w:sz w:val="22"/>
          <w:shd w:val="clear" w:color="auto" w:fill="FFFFFF"/>
        </w:rPr>
        <w:t>that</w:t>
      </w:r>
      <w:r w:rsidR="004B1656">
        <w:rPr>
          <w:color w:val="0F1115"/>
          <w:sz w:val="22"/>
          <w:shd w:val="clear" w:color="auto" w:fill="FFFFFF"/>
        </w:rPr>
        <w:t xml:space="preserve"> </w:t>
      </w:r>
      <w:r w:rsidRPr="000638F3">
        <w:rPr>
          <w:color w:val="0F1115"/>
          <w:sz w:val="22"/>
          <w:shd w:val="clear" w:color="auto" w:fill="FFFFFF"/>
        </w:rPr>
        <w:t>she announced she was going to grow up, go to Africa, live with wild animals, and write books about them. This was in 1944, when World War II was raging and the idea of women as professionals “</w:t>
      </w:r>
      <w:r w:rsidRPr="00CA52FF">
        <w:rPr>
          <w:color w:val="0F1115"/>
          <w:sz w:val="22"/>
          <w:shd w:val="clear" w:color="auto" w:fill="FFFFFF"/>
        </w:rPr>
        <w:t>just wasn’t on the table</w:t>
      </w:r>
      <w:r w:rsidRPr="000638F3">
        <w:rPr>
          <w:color w:val="0F1115"/>
          <w:sz w:val="22"/>
          <w:shd w:val="clear" w:color="auto" w:fill="FFFFFF"/>
        </w:rPr>
        <w:t>.”</w:t>
      </w:r>
    </w:p>
    <w:p w:rsidR="000A5A35" w:rsidRPr="000638F3" w:rsidRDefault="000A5A35" w:rsidP="00CB5F25">
      <w:pPr>
        <w:ind w:firstLine="420"/>
        <w:rPr>
          <w:color w:val="0F1115"/>
          <w:sz w:val="22"/>
          <w:shd w:val="clear" w:color="auto" w:fill="FFFFFF"/>
        </w:rPr>
      </w:pPr>
      <w:r w:rsidRPr="000638F3">
        <w:rPr>
          <w:color w:val="0F1115"/>
          <w:sz w:val="22"/>
          <w:shd w:val="clear" w:color="auto" w:fill="FFFFFF"/>
        </w:rPr>
        <w:t xml:space="preserve">London-born Jane always credited her parents — businessman Mortimer Herbert and novelist Margaret Joseph — for their support. When other children </w:t>
      </w:r>
      <w:r w:rsidR="00525B2A" w:rsidRPr="000638F3">
        <w:rPr>
          <w:sz w:val="22"/>
          <w:shd w:val="clear" w:color="auto" w:fill="FFFFFF"/>
        </w:rPr>
        <w:t>teas</w:t>
      </w:r>
      <w:r w:rsidRPr="000638F3">
        <w:rPr>
          <w:sz w:val="22"/>
          <w:shd w:val="clear" w:color="auto" w:fill="FFFFFF"/>
        </w:rPr>
        <w:t>ed</w:t>
      </w:r>
      <w:r w:rsidRPr="000638F3">
        <w:rPr>
          <w:color w:val="0F1115"/>
          <w:sz w:val="22"/>
          <w:shd w:val="clear" w:color="auto" w:fill="FFFFFF"/>
        </w:rPr>
        <w:t xml:space="preserve"> her unusual dream, her mother reassured her: true dreams demand tireless work, seizing opportunity, and never giving in to doubt. This firm belief became her life’s foundation. A memory from age four captures this: </w:t>
      </w:r>
      <w:r w:rsidRPr="000638F3">
        <w:rPr>
          <w:rFonts w:hint="eastAsia"/>
          <w:color w:val="0F1115"/>
          <w:sz w:val="22"/>
          <w:shd w:val="clear" w:color="auto" w:fill="FFFFFF"/>
        </w:rPr>
        <w:t>s</w:t>
      </w:r>
      <w:r w:rsidRPr="000638F3">
        <w:rPr>
          <w:color w:val="0F1115"/>
          <w:sz w:val="22"/>
          <w:shd w:val="clear" w:color="auto" w:fill="FFFFFF"/>
        </w:rPr>
        <w:t xml:space="preserve">he had disappeared for four hours, causing considerable concern, only to be discovered sitting contentedly in the henhouse, absorbed in watching the hens and wondering where their eggs came from. Instead of scolding her, her mother saw the profound wonder in her daughter’s eyes. </w:t>
      </w:r>
    </w:p>
    <w:p w:rsidR="000A5A35" w:rsidRPr="000638F3" w:rsidRDefault="000A5A35" w:rsidP="00CB5F25">
      <w:pPr>
        <w:rPr>
          <w:color w:val="0F1115"/>
          <w:sz w:val="22"/>
          <w:shd w:val="clear" w:color="auto" w:fill="FFFFFF"/>
        </w:rPr>
      </w:pPr>
      <w:r w:rsidRPr="000638F3">
        <w:rPr>
          <w:color w:val="0F1115"/>
          <w:sz w:val="22"/>
        </w:rPr>
        <w:tab/>
      </w:r>
      <w:r w:rsidRPr="000638F3">
        <w:rPr>
          <w:color w:val="0F1115"/>
          <w:sz w:val="22"/>
          <w:shd w:val="clear" w:color="auto" w:fill="FFFFFF"/>
        </w:rPr>
        <w:t>Her work defined her life — right up to the end. Despite her advanced age Jane traveled 300 days a year, delivering talks to students, scientists, and academics. She was on a speaking tour in the U.S. when she departed this life recently in her sleep at a hotel in Los Angeles.</w:t>
      </w:r>
      <w:r w:rsidRPr="000638F3">
        <w:rPr>
          <w:color w:val="0F1115"/>
          <w:sz w:val="22"/>
        </w:rPr>
        <w:t xml:space="preserve"> </w:t>
      </w:r>
      <w:r w:rsidRPr="000638F3">
        <w:rPr>
          <w:color w:val="0F1115"/>
          <w:sz w:val="22"/>
          <w:shd w:val="clear" w:color="auto" w:fill="FFFFFF"/>
        </w:rPr>
        <w:tab/>
      </w:r>
    </w:p>
    <w:p w:rsidR="000A5A35" w:rsidRPr="004B3E66" w:rsidRDefault="000A5A35" w:rsidP="004B3E66">
      <w:pPr>
        <w:rPr>
          <w:rStyle w:val="ad"/>
          <w:b w:val="0"/>
          <w:bCs w:val="0"/>
          <w:color w:val="0F1115"/>
          <w:sz w:val="22"/>
          <w:shd w:val="clear" w:color="auto" w:fill="FFFFFF"/>
        </w:rPr>
      </w:pPr>
      <w:r w:rsidRPr="000638F3">
        <w:rPr>
          <w:color w:val="0F1115"/>
          <w:sz w:val="22"/>
          <w:shd w:val="clear" w:color="auto" w:fill="FFFFFF"/>
        </w:rPr>
        <w:tab/>
        <w:t>Tributes</w:t>
      </w:r>
      <w:r w:rsidR="00BB5863">
        <w:rPr>
          <w:color w:val="0F1115"/>
          <w:sz w:val="22"/>
          <w:shd w:val="clear" w:color="auto" w:fill="FFFFFF"/>
        </w:rPr>
        <w:t xml:space="preserve"> </w:t>
      </w:r>
      <w:r w:rsidRPr="00BB5863">
        <w:rPr>
          <w:color w:val="0F1115"/>
          <w:sz w:val="18"/>
          <w:szCs w:val="18"/>
          <w:shd w:val="clear" w:color="auto" w:fill="FFFFFF"/>
        </w:rPr>
        <w:t>(</w:t>
      </w:r>
      <w:r w:rsidRPr="00F75179">
        <w:rPr>
          <w:rFonts w:ascii="宋体" w:hAnsi="宋体" w:hint="eastAsia"/>
          <w:color w:val="0F1115"/>
          <w:sz w:val="18"/>
          <w:szCs w:val="18"/>
          <w:shd w:val="clear" w:color="auto" w:fill="FFFFFF"/>
        </w:rPr>
        <w:t>颂词</w:t>
      </w:r>
      <w:r w:rsidRPr="00BB5863">
        <w:rPr>
          <w:color w:val="0F1115"/>
          <w:sz w:val="18"/>
          <w:szCs w:val="18"/>
          <w:shd w:val="clear" w:color="auto" w:fill="FFFFFF"/>
        </w:rPr>
        <w:t>)</w:t>
      </w:r>
      <w:r w:rsidRPr="000638F3">
        <w:rPr>
          <w:color w:val="0F1115"/>
          <w:sz w:val="22"/>
          <w:shd w:val="clear" w:color="auto" w:fill="FFFFFF"/>
        </w:rPr>
        <w:t xml:space="preserve"> flooded in from far and wide. “Jane’s work on primates and the importance of conservation opened the doors for generations of women in science,” Barack Obama said.</w:t>
      </w:r>
      <w:r w:rsidRPr="000638F3">
        <w:rPr>
          <w:color w:val="0F1115"/>
          <w:sz w:val="22"/>
        </w:rPr>
        <w:t xml:space="preserve"> </w:t>
      </w:r>
      <w:r w:rsidRPr="000638F3">
        <w:rPr>
          <w:color w:val="0F1115"/>
          <w:sz w:val="22"/>
          <w:shd w:val="clear" w:color="auto" w:fill="FFFFFF"/>
        </w:rPr>
        <w:t>Prince William praised her “</w:t>
      </w:r>
      <w:r w:rsidR="006A35D7" w:rsidRPr="00DF15D6">
        <w:rPr>
          <w:color w:val="0F1115"/>
          <w:sz w:val="22"/>
          <w:shd w:val="clear" w:color="auto" w:fill="FFFFFF"/>
        </w:rPr>
        <w:t>infinite</w:t>
      </w:r>
      <w:r w:rsidRPr="000638F3">
        <w:rPr>
          <w:color w:val="0F1115"/>
          <w:sz w:val="22"/>
          <w:shd w:val="clear" w:color="auto" w:fill="FFFFFF"/>
        </w:rPr>
        <w:t xml:space="preserve"> curiosity, compassion, and pioneering spirit. She challenged us all to make a difference and inspired me and countless</w:t>
      </w:r>
      <w:r w:rsidR="006A35D7" w:rsidRPr="006A35D7">
        <w:t xml:space="preserve"> </w:t>
      </w:r>
      <w:r w:rsidRPr="000638F3">
        <w:rPr>
          <w:color w:val="0F1115"/>
          <w:sz w:val="22"/>
          <w:shd w:val="clear" w:color="auto" w:fill="FFFFFF"/>
        </w:rPr>
        <w:t xml:space="preserve">others to work to protect our planet.”   </w:t>
      </w:r>
    </w:p>
    <w:p w:rsidR="000A5A35" w:rsidRPr="000638F3" w:rsidRDefault="000A5A35" w:rsidP="004B3E66">
      <w:pPr>
        <w:jc w:val="left"/>
        <w:rPr>
          <w:rStyle w:val="ad"/>
          <w:b w:val="0"/>
          <w:sz w:val="22"/>
        </w:rPr>
      </w:pPr>
      <w:r w:rsidRPr="000638F3">
        <w:rPr>
          <w:rStyle w:val="ad"/>
          <w:b w:val="0"/>
          <w:sz w:val="22"/>
        </w:rPr>
        <w:lastRenderedPageBreak/>
        <w:t xml:space="preserve">24. Why is the toy Jubilee mentioned? </w:t>
      </w:r>
      <w:r w:rsidRPr="000638F3">
        <w:rPr>
          <w:rStyle w:val="ad"/>
          <w:b w:val="0"/>
          <w:sz w:val="22"/>
        </w:rPr>
        <w:tab/>
      </w:r>
    </w:p>
    <w:p w:rsidR="000A5A35" w:rsidRPr="000638F3" w:rsidRDefault="000A5A35" w:rsidP="004B3E66">
      <w:pPr>
        <w:jc w:val="left"/>
        <w:rPr>
          <w:kern w:val="0"/>
          <w:sz w:val="22"/>
        </w:rPr>
      </w:pPr>
      <w:r w:rsidRPr="000638F3">
        <w:rPr>
          <w:kern w:val="0"/>
          <w:sz w:val="22"/>
        </w:rPr>
        <w:tab/>
        <w:t>A. It shows the fears it created in her childhood.</w:t>
      </w:r>
      <w:r w:rsidRPr="000638F3">
        <w:rPr>
          <w:kern w:val="0"/>
          <w:sz w:val="22"/>
        </w:rPr>
        <w:tab/>
      </w:r>
      <w:r w:rsidRPr="000638F3">
        <w:rPr>
          <w:kern w:val="0"/>
          <w:sz w:val="22"/>
        </w:rPr>
        <w:tab/>
        <w:t>B. It highlights its inspiring role in her life.</w:t>
      </w:r>
    </w:p>
    <w:p w:rsidR="000A5A35" w:rsidRPr="000638F3" w:rsidRDefault="000A5A35" w:rsidP="004B3E66">
      <w:pPr>
        <w:jc w:val="left"/>
        <w:rPr>
          <w:sz w:val="22"/>
        </w:rPr>
      </w:pPr>
      <w:r w:rsidRPr="000638F3">
        <w:rPr>
          <w:kern w:val="0"/>
          <w:sz w:val="22"/>
        </w:rPr>
        <w:tab/>
        <w:t xml:space="preserve">C. It justifies her bond with family social circle. </w:t>
      </w:r>
      <w:r w:rsidRPr="000638F3">
        <w:rPr>
          <w:kern w:val="0"/>
          <w:sz w:val="22"/>
        </w:rPr>
        <w:tab/>
      </w:r>
      <w:r w:rsidRPr="000638F3">
        <w:rPr>
          <w:kern w:val="0"/>
          <w:sz w:val="22"/>
        </w:rPr>
        <w:tab/>
        <w:t>D. It functions as her first scientific subject.</w:t>
      </w:r>
    </w:p>
    <w:p w:rsidR="000A5A35" w:rsidRPr="000638F3" w:rsidRDefault="000A5A35" w:rsidP="004B3E66">
      <w:pPr>
        <w:jc w:val="left"/>
        <w:rPr>
          <w:b/>
          <w:kern w:val="0"/>
          <w:sz w:val="22"/>
        </w:rPr>
      </w:pPr>
      <w:r w:rsidRPr="000638F3">
        <w:rPr>
          <w:rStyle w:val="ad"/>
          <w:b w:val="0"/>
          <w:sz w:val="22"/>
        </w:rPr>
        <w:t>25. What does “wasn’t on the table” suggest in paragraph 2?</w:t>
      </w:r>
      <w:r w:rsidRPr="000638F3">
        <w:rPr>
          <w:b/>
          <w:sz w:val="22"/>
        </w:rPr>
        <w:t xml:space="preserve"> </w:t>
      </w:r>
      <w:r w:rsidRPr="000638F3">
        <w:rPr>
          <w:b/>
          <w:kern w:val="0"/>
          <w:sz w:val="22"/>
        </w:rPr>
        <w:tab/>
      </w:r>
    </w:p>
    <w:p w:rsidR="000A5A35" w:rsidRPr="000638F3" w:rsidRDefault="000A5A35" w:rsidP="004B3E66">
      <w:pPr>
        <w:jc w:val="left"/>
        <w:rPr>
          <w:kern w:val="0"/>
          <w:sz w:val="22"/>
        </w:rPr>
      </w:pPr>
      <w:r w:rsidRPr="000638F3">
        <w:rPr>
          <w:kern w:val="0"/>
          <w:sz w:val="22"/>
        </w:rPr>
        <w:tab/>
        <w:t>A. Wildlife study was unsuitable for women.</w:t>
      </w:r>
      <w:r w:rsidRPr="000638F3">
        <w:rPr>
          <w:kern w:val="0"/>
          <w:sz w:val="22"/>
        </w:rPr>
        <w:tab/>
      </w:r>
      <w:r w:rsidRPr="000638F3">
        <w:rPr>
          <w:kern w:val="0"/>
          <w:sz w:val="22"/>
        </w:rPr>
        <w:tab/>
      </w:r>
      <w:r w:rsidRPr="000638F3">
        <w:rPr>
          <w:kern w:val="0"/>
          <w:sz w:val="22"/>
        </w:rPr>
        <w:tab/>
        <w:t xml:space="preserve">B. Scientific practice was set under the table. </w:t>
      </w:r>
    </w:p>
    <w:p w:rsidR="000A5A35" w:rsidRPr="000638F3" w:rsidRDefault="000A5A35" w:rsidP="004B3E66">
      <w:pPr>
        <w:jc w:val="left"/>
        <w:rPr>
          <w:kern w:val="0"/>
          <w:sz w:val="22"/>
        </w:rPr>
      </w:pPr>
      <w:r w:rsidRPr="000638F3">
        <w:rPr>
          <w:kern w:val="0"/>
          <w:sz w:val="22"/>
        </w:rPr>
        <w:tab/>
        <w:t xml:space="preserve">C. Society could accommodate girls’ ambition. </w:t>
      </w:r>
      <w:r w:rsidRPr="000638F3">
        <w:rPr>
          <w:kern w:val="0"/>
          <w:sz w:val="22"/>
        </w:rPr>
        <w:tab/>
      </w:r>
      <w:r w:rsidRPr="000638F3">
        <w:rPr>
          <w:kern w:val="0"/>
          <w:sz w:val="22"/>
        </w:rPr>
        <w:tab/>
        <w:t>D. Female scientists were less acknowledged.</w:t>
      </w:r>
    </w:p>
    <w:p w:rsidR="000A5A35" w:rsidRPr="000638F3" w:rsidRDefault="000A5A35" w:rsidP="004B3E66">
      <w:pPr>
        <w:pStyle w:val="ds-markdown-paragraph"/>
        <w:widowControl w:val="0"/>
        <w:spacing w:before="0" w:beforeAutospacing="0" w:after="0" w:afterAutospacing="0"/>
        <w:rPr>
          <w:rFonts w:ascii="Times New Roman" w:hAnsi="Times New Roman" w:cs="Times New Roman"/>
          <w:b/>
          <w:sz w:val="22"/>
          <w:szCs w:val="22"/>
        </w:rPr>
      </w:pPr>
      <w:r w:rsidRPr="000638F3">
        <w:rPr>
          <w:rStyle w:val="ad"/>
          <w:rFonts w:ascii="Times New Roman" w:hAnsi="Times New Roman" w:cs="Times New Roman"/>
          <w:b w:val="0"/>
          <w:sz w:val="22"/>
          <w:szCs w:val="22"/>
        </w:rPr>
        <w:t xml:space="preserve">26. What quality did </w:t>
      </w:r>
      <w:r w:rsidR="00305012">
        <w:rPr>
          <w:rStyle w:val="ad"/>
          <w:rFonts w:ascii="Times New Roman" w:hAnsi="Times New Roman" w:cs="Times New Roman"/>
          <w:b w:val="0"/>
          <w:sz w:val="22"/>
          <w:szCs w:val="22"/>
        </w:rPr>
        <w:t xml:space="preserve">Jane </w:t>
      </w:r>
      <w:r w:rsidR="0000489B" w:rsidRPr="0000489B">
        <w:rPr>
          <w:rStyle w:val="ad"/>
          <w:rFonts w:ascii="Times New Roman" w:hAnsi="Times New Roman" w:cs="Times New Roman"/>
          <w:b w:val="0"/>
          <w:sz w:val="22"/>
          <w:szCs w:val="22"/>
        </w:rPr>
        <w:t>get</w:t>
      </w:r>
      <w:r w:rsidR="004B1656" w:rsidRPr="0000489B">
        <w:rPr>
          <w:rStyle w:val="ad"/>
          <w:rFonts w:ascii="Times New Roman" w:hAnsi="Times New Roman" w:cs="Times New Roman"/>
          <w:b w:val="0"/>
          <w:sz w:val="22"/>
          <w:szCs w:val="22"/>
        </w:rPr>
        <w:t xml:space="preserve"> from</w:t>
      </w:r>
      <w:r w:rsidR="00305012">
        <w:rPr>
          <w:rStyle w:val="ad"/>
          <w:rFonts w:ascii="Times New Roman" w:hAnsi="Times New Roman" w:cs="Times New Roman"/>
          <w:b w:val="0"/>
          <w:sz w:val="22"/>
          <w:szCs w:val="22"/>
        </w:rPr>
        <w:t xml:space="preserve"> her family education</w:t>
      </w:r>
      <w:r w:rsidRPr="000638F3">
        <w:rPr>
          <w:rStyle w:val="ad"/>
          <w:rFonts w:ascii="Times New Roman" w:hAnsi="Times New Roman" w:cs="Times New Roman"/>
          <w:b w:val="0"/>
          <w:sz w:val="22"/>
          <w:szCs w:val="22"/>
        </w:rPr>
        <w:t>?</w:t>
      </w:r>
    </w:p>
    <w:p w:rsidR="00097857" w:rsidRDefault="000A5A35" w:rsidP="004B3E66">
      <w:pPr>
        <w:pStyle w:val="ds-markdown-paragraph"/>
        <w:widowControl w:val="0"/>
        <w:spacing w:before="0" w:beforeAutospacing="0" w:after="0" w:afterAutospacing="0"/>
        <w:ind w:left="420"/>
        <w:rPr>
          <w:rFonts w:ascii="Times New Roman" w:hAnsi="Times New Roman" w:cs="Times New Roman"/>
          <w:sz w:val="22"/>
          <w:szCs w:val="22"/>
        </w:rPr>
      </w:pPr>
      <w:r w:rsidRPr="000638F3">
        <w:rPr>
          <w:rFonts w:ascii="Times New Roman" w:hAnsi="Times New Roman" w:cs="Times New Roman"/>
          <w:sz w:val="22"/>
          <w:szCs w:val="22"/>
        </w:rPr>
        <w:t xml:space="preserve">A. </w:t>
      </w:r>
      <w:r w:rsidR="00097857" w:rsidRPr="000638F3">
        <w:rPr>
          <w:rFonts w:ascii="Times New Roman" w:hAnsi="Times New Roman" w:cs="Times New Roman"/>
          <w:sz w:val="22"/>
          <w:szCs w:val="22"/>
        </w:rPr>
        <w:t>Boundless curiosity and persistence.</w:t>
      </w:r>
      <w:r w:rsidRPr="000638F3">
        <w:rPr>
          <w:rFonts w:ascii="Times New Roman" w:hAnsi="Times New Roman" w:cs="Times New Roman"/>
          <w:sz w:val="22"/>
          <w:szCs w:val="22"/>
        </w:rPr>
        <w:tab/>
      </w:r>
      <w:r w:rsidRPr="000638F3">
        <w:rPr>
          <w:rFonts w:ascii="Times New Roman" w:hAnsi="Times New Roman" w:cs="Times New Roman"/>
          <w:sz w:val="22"/>
          <w:szCs w:val="22"/>
        </w:rPr>
        <w:tab/>
      </w:r>
      <w:r w:rsidRPr="000638F3">
        <w:rPr>
          <w:rFonts w:ascii="Times New Roman" w:hAnsi="Times New Roman" w:cs="Times New Roman"/>
          <w:sz w:val="22"/>
          <w:szCs w:val="22"/>
        </w:rPr>
        <w:tab/>
      </w:r>
      <w:r w:rsidR="00097857">
        <w:rPr>
          <w:rFonts w:ascii="Times New Roman" w:hAnsi="Times New Roman" w:cs="Times New Roman"/>
          <w:sz w:val="22"/>
          <w:szCs w:val="22"/>
        </w:rPr>
        <w:tab/>
        <w:t>B</w:t>
      </w:r>
      <w:r w:rsidR="00097857" w:rsidRPr="000638F3">
        <w:rPr>
          <w:rFonts w:ascii="Times New Roman" w:hAnsi="Times New Roman" w:cs="Times New Roman"/>
          <w:sz w:val="22"/>
          <w:szCs w:val="22"/>
        </w:rPr>
        <w:t>. Strong ambition and competitiveness.</w:t>
      </w:r>
      <w:r w:rsidR="00097857" w:rsidRPr="000638F3">
        <w:rPr>
          <w:rFonts w:ascii="Times New Roman" w:hAnsi="Times New Roman" w:cs="Times New Roman"/>
          <w:sz w:val="22"/>
          <w:szCs w:val="22"/>
        </w:rPr>
        <w:tab/>
      </w:r>
      <w:r w:rsidR="00097857" w:rsidRPr="000638F3">
        <w:rPr>
          <w:rFonts w:ascii="Times New Roman" w:hAnsi="Times New Roman" w:cs="Times New Roman"/>
          <w:sz w:val="22"/>
          <w:szCs w:val="22"/>
        </w:rPr>
        <w:tab/>
      </w:r>
    </w:p>
    <w:p w:rsidR="000A5A35" w:rsidRPr="000638F3" w:rsidRDefault="00097857" w:rsidP="004B3E66">
      <w:pPr>
        <w:pStyle w:val="ds-markdown-paragraph"/>
        <w:widowControl w:val="0"/>
        <w:spacing w:before="0" w:beforeAutospacing="0" w:after="0" w:afterAutospacing="0"/>
        <w:ind w:left="420"/>
        <w:rPr>
          <w:rFonts w:ascii="Times New Roman" w:hAnsi="Times New Roman" w:cs="Times New Roman"/>
          <w:sz w:val="22"/>
          <w:szCs w:val="22"/>
        </w:rPr>
      </w:pPr>
      <w:r>
        <w:rPr>
          <w:rFonts w:ascii="Times New Roman" w:hAnsi="Times New Roman" w:cs="Times New Roman" w:hint="eastAsia"/>
          <w:sz w:val="22"/>
          <w:szCs w:val="22"/>
        </w:rPr>
        <w:t>C</w:t>
      </w:r>
      <w:r w:rsidR="000A5A35" w:rsidRPr="000638F3">
        <w:rPr>
          <w:rFonts w:ascii="Times New Roman" w:hAnsi="Times New Roman" w:cs="Times New Roman"/>
          <w:sz w:val="22"/>
          <w:szCs w:val="22"/>
        </w:rPr>
        <w:t xml:space="preserve">. </w:t>
      </w:r>
      <w:r w:rsidRPr="000638F3">
        <w:rPr>
          <w:rFonts w:ascii="Times New Roman" w:hAnsi="Times New Roman" w:cs="Times New Roman"/>
          <w:sz w:val="22"/>
          <w:szCs w:val="22"/>
        </w:rPr>
        <w:t>A creative and imaginative mindset.</w:t>
      </w:r>
      <w:r w:rsidRPr="000638F3">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0A5A35" w:rsidRPr="000638F3">
        <w:rPr>
          <w:rFonts w:ascii="Times New Roman" w:hAnsi="Times New Roman" w:cs="Times New Roman"/>
          <w:sz w:val="22"/>
          <w:szCs w:val="22"/>
        </w:rPr>
        <w:t>D. A gentle and caring heart for creatures.</w:t>
      </w:r>
    </w:p>
    <w:p w:rsidR="000A5A35" w:rsidRPr="000638F3" w:rsidRDefault="000A5A35" w:rsidP="004B3E66">
      <w:pPr>
        <w:pStyle w:val="ds-markdown-paragraph"/>
        <w:widowControl w:val="0"/>
        <w:spacing w:before="0" w:beforeAutospacing="0" w:after="0" w:afterAutospacing="0"/>
        <w:rPr>
          <w:rFonts w:ascii="Times New Roman" w:hAnsi="Times New Roman" w:cs="Times New Roman"/>
          <w:sz w:val="22"/>
          <w:szCs w:val="22"/>
        </w:rPr>
      </w:pPr>
      <w:r w:rsidRPr="000638F3">
        <w:rPr>
          <w:rStyle w:val="ad"/>
          <w:rFonts w:ascii="Times New Roman" w:hAnsi="Times New Roman" w:cs="Times New Roman"/>
          <w:b w:val="0"/>
          <w:sz w:val="22"/>
          <w:szCs w:val="22"/>
        </w:rPr>
        <w:t>27.</w:t>
      </w:r>
      <w:r w:rsidRPr="000638F3">
        <w:rPr>
          <w:rFonts w:ascii="Times New Roman" w:hAnsi="Times New Roman" w:cs="Times New Roman"/>
          <w:sz w:val="22"/>
          <w:szCs w:val="22"/>
        </w:rPr>
        <w:t xml:space="preserve"> </w:t>
      </w:r>
      <w:r w:rsidRPr="000638F3">
        <w:rPr>
          <w:rFonts w:ascii="Times New Roman" w:hAnsi="Times New Roman" w:cs="Times New Roman"/>
          <w:sz w:val="22"/>
          <w:szCs w:val="22"/>
          <w:shd w:val="clear" w:color="auto" w:fill="FFFFFF"/>
        </w:rPr>
        <w:t xml:space="preserve">What’s the purpose of the text? </w:t>
      </w:r>
    </w:p>
    <w:p w:rsidR="000A5A35" w:rsidRPr="000638F3" w:rsidRDefault="000A5A35" w:rsidP="004B3E66">
      <w:pPr>
        <w:rPr>
          <w:sz w:val="22"/>
          <w:shd w:val="clear" w:color="auto" w:fill="FFFFFF"/>
        </w:rPr>
      </w:pPr>
      <w:r w:rsidRPr="000638F3">
        <w:rPr>
          <w:sz w:val="22"/>
          <w:shd w:val="clear" w:color="auto" w:fill="FFFFFF"/>
        </w:rPr>
        <w:tab/>
        <w:t xml:space="preserve">A. </w:t>
      </w:r>
      <w:r w:rsidR="00EF0F54" w:rsidRPr="000638F3">
        <w:rPr>
          <w:sz w:val="22"/>
          <w:shd w:val="clear" w:color="auto" w:fill="FFFFFF"/>
        </w:rPr>
        <w:t>To launch a pioneering campaign.</w:t>
      </w:r>
      <w:r w:rsidR="00EF0F54" w:rsidRPr="000638F3">
        <w:rPr>
          <w:sz w:val="22"/>
          <w:shd w:val="clear" w:color="auto" w:fill="FFFFFF"/>
        </w:rPr>
        <w:tab/>
      </w:r>
      <w:r w:rsidR="00EF0F54" w:rsidRPr="000638F3">
        <w:rPr>
          <w:sz w:val="22"/>
          <w:shd w:val="clear" w:color="auto" w:fill="FFFFFF"/>
        </w:rPr>
        <w:tab/>
      </w:r>
      <w:r w:rsidR="00EF0F54" w:rsidRPr="000638F3">
        <w:rPr>
          <w:sz w:val="22"/>
          <w:shd w:val="clear" w:color="auto" w:fill="FFFFFF"/>
        </w:rPr>
        <w:tab/>
      </w:r>
      <w:r w:rsidR="00EF0F54" w:rsidRPr="000638F3">
        <w:rPr>
          <w:sz w:val="22"/>
          <w:shd w:val="clear" w:color="auto" w:fill="FFFFFF"/>
        </w:rPr>
        <w:tab/>
      </w:r>
      <w:r w:rsidR="00EF0F54" w:rsidRPr="000638F3">
        <w:rPr>
          <w:sz w:val="22"/>
          <w:shd w:val="clear" w:color="auto" w:fill="FFFFFF"/>
        </w:rPr>
        <w:tab/>
      </w:r>
      <w:r w:rsidRPr="000638F3">
        <w:rPr>
          <w:sz w:val="22"/>
          <w:shd w:val="clear" w:color="auto" w:fill="FFFFFF"/>
        </w:rPr>
        <w:t xml:space="preserve">B. To introduce a promising career. </w:t>
      </w:r>
    </w:p>
    <w:p w:rsidR="00530AC9" w:rsidRPr="000638F3" w:rsidRDefault="000A5A35" w:rsidP="004B3E66">
      <w:pPr>
        <w:rPr>
          <w:sz w:val="22"/>
          <w:shd w:val="clear" w:color="auto" w:fill="FFFFFF"/>
        </w:rPr>
      </w:pPr>
      <w:r w:rsidRPr="000638F3">
        <w:rPr>
          <w:sz w:val="22"/>
          <w:shd w:val="clear" w:color="auto" w:fill="FFFFFF"/>
        </w:rPr>
        <w:tab/>
        <w:t>C.</w:t>
      </w:r>
      <w:r w:rsidR="00C34322">
        <w:rPr>
          <w:sz w:val="22"/>
          <w:shd w:val="clear" w:color="auto" w:fill="FFFFFF"/>
        </w:rPr>
        <w:t xml:space="preserve"> To remember a guardian of</w:t>
      </w:r>
      <w:r w:rsidR="00EF0F54" w:rsidRPr="000638F3">
        <w:rPr>
          <w:sz w:val="22"/>
          <w:shd w:val="clear" w:color="auto" w:fill="FFFFFF"/>
        </w:rPr>
        <w:t xml:space="preserve"> nature.</w:t>
      </w:r>
      <w:r w:rsidRPr="000638F3">
        <w:rPr>
          <w:sz w:val="22"/>
          <w:shd w:val="clear" w:color="auto" w:fill="FFFFFF"/>
        </w:rPr>
        <w:t xml:space="preserve">  </w:t>
      </w:r>
      <w:r w:rsidRPr="000638F3">
        <w:rPr>
          <w:sz w:val="22"/>
          <w:shd w:val="clear" w:color="auto" w:fill="FFFFFF"/>
        </w:rPr>
        <w:tab/>
      </w:r>
      <w:r w:rsidRPr="000638F3">
        <w:rPr>
          <w:sz w:val="22"/>
          <w:shd w:val="clear" w:color="auto" w:fill="FFFFFF"/>
        </w:rPr>
        <w:tab/>
      </w:r>
      <w:r w:rsidRPr="000638F3">
        <w:rPr>
          <w:sz w:val="22"/>
          <w:shd w:val="clear" w:color="auto" w:fill="FFFFFF"/>
        </w:rPr>
        <w:tab/>
      </w:r>
      <w:r w:rsidRPr="000638F3">
        <w:rPr>
          <w:sz w:val="22"/>
          <w:shd w:val="clear" w:color="auto" w:fill="FFFFFF"/>
        </w:rPr>
        <w:tab/>
        <w:t xml:space="preserve">D. To awaken a passion for wildlife. </w:t>
      </w:r>
    </w:p>
    <w:p w:rsidR="004B3E66" w:rsidRDefault="004B3E66" w:rsidP="00CB5F25">
      <w:pPr>
        <w:ind w:left="422" w:hangingChars="200" w:hanging="422"/>
        <w:jc w:val="center"/>
        <w:rPr>
          <w:b/>
          <w:bCs/>
          <w:sz w:val="21"/>
          <w:szCs w:val="21"/>
        </w:rPr>
      </w:pPr>
    </w:p>
    <w:p w:rsidR="00EC5441" w:rsidRDefault="00921435" w:rsidP="00CB5F25">
      <w:pPr>
        <w:ind w:left="422" w:hangingChars="200" w:hanging="422"/>
        <w:jc w:val="center"/>
        <w:rPr>
          <w:b/>
          <w:bCs/>
          <w:sz w:val="21"/>
          <w:szCs w:val="21"/>
        </w:rPr>
      </w:pPr>
      <w:r>
        <w:rPr>
          <w:b/>
          <w:bCs/>
          <w:sz w:val="21"/>
          <w:szCs w:val="21"/>
        </w:rPr>
        <w:t>C</w:t>
      </w:r>
    </w:p>
    <w:p w:rsidR="00B77F85" w:rsidRPr="00B77F85" w:rsidRDefault="00B77F85" w:rsidP="004B3E66">
      <w:pPr>
        <w:ind w:firstLine="420"/>
        <w:rPr>
          <w:kern w:val="0"/>
          <w:sz w:val="22"/>
        </w:rPr>
      </w:pPr>
      <w:r w:rsidRPr="00B77F85">
        <w:rPr>
          <w:kern w:val="0"/>
          <w:sz w:val="22"/>
        </w:rPr>
        <w:t xml:space="preserve">Our brains are often viewed as reliable recorders, yet reality </w:t>
      </w:r>
      <w:r w:rsidR="006E14D7">
        <w:rPr>
          <w:rFonts w:hint="eastAsia"/>
          <w:kern w:val="0"/>
          <w:sz w:val="22"/>
        </w:rPr>
        <w:t>tell</w:t>
      </w:r>
      <w:r w:rsidR="006E14D7">
        <w:rPr>
          <w:kern w:val="0"/>
          <w:sz w:val="22"/>
        </w:rPr>
        <w:t>s another story</w:t>
      </w:r>
      <w:r w:rsidRPr="00B77F85">
        <w:rPr>
          <w:kern w:val="0"/>
          <w:sz w:val="22"/>
        </w:rPr>
        <w:t>.</w:t>
      </w:r>
      <w:r w:rsidRPr="00B77F85">
        <w:rPr>
          <w:color w:val="000000"/>
          <w:sz w:val="22"/>
        </w:rPr>
        <w:t xml:space="preserve"> From misremembered childhood moments to mistakenly “recalling” daily routines, false memories are surprisingly common. These errors can have severe consequences in high-risk situations like courtroom statements. Wouldn’t it be amazing to </w:t>
      </w:r>
      <w:r w:rsidRPr="00B77F85">
        <w:rPr>
          <w:kern w:val="0"/>
          <w:sz w:val="22"/>
        </w:rPr>
        <w:t xml:space="preserve">have an objective way to measure </w:t>
      </w:r>
      <w:r w:rsidRPr="00B77F85">
        <w:rPr>
          <w:color w:val="000000"/>
          <w:sz w:val="22"/>
        </w:rPr>
        <w:t>the accuracy of our memories</w:t>
      </w:r>
      <w:r w:rsidRPr="00B77F85">
        <w:rPr>
          <w:kern w:val="0"/>
          <w:sz w:val="22"/>
        </w:rPr>
        <w:t>?</w:t>
      </w:r>
    </w:p>
    <w:p w:rsidR="00B77F85" w:rsidRPr="00B77F85" w:rsidRDefault="00B77F85" w:rsidP="004B3E66">
      <w:pPr>
        <w:ind w:firstLine="420"/>
        <w:rPr>
          <w:kern w:val="0"/>
          <w:sz w:val="22"/>
        </w:rPr>
      </w:pPr>
      <w:r w:rsidRPr="00B77F85">
        <w:rPr>
          <w:color w:val="000000"/>
          <w:sz w:val="22"/>
        </w:rPr>
        <w:t xml:space="preserve">New research suggests we might do that — by watching the eyes. Scientists have known since the 1960s that pupils </w:t>
      </w:r>
      <w:r w:rsidRPr="00BB5863">
        <w:rPr>
          <w:color w:val="000000"/>
          <w:sz w:val="18"/>
          <w:szCs w:val="18"/>
        </w:rPr>
        <w:t>(</w:t>
      </w:r>
      <w:r w:rsidRPr="009A604D">
        <w:rPr>
          <w:rFonts w:ascii="宋体" w:hAnsi="宋体"/>
          <w:color w:val="000000"/>
          <w:sz w:val="18"/>
          <w:szCs w:val="18"/>
        </w:rPr>
        <w:t>瞳孔</w:t>
      </w:r>
      <w:r w:rsidRPr="00BB5863">
        <w:rPr>
          <w:color w:val="000000"/>
          <w:sz w:val="18"/>
          <w:szCs w:val="18"/>
        </w:rPr>
        <w:t>)</w:t>
      </w:r>
      <w:r w:rsidRPr="00B77F85">
        <w:rPr>
          <w:color w:val="000000"/>
          <w:sz w:val="22"/>
        </w:rPr>
        <w:t xml:space="preserve"> widen during intense thinking — whether remembering, problem-solving, or focusing. Then in the 1970s came the “pupil old/new effect”: </w:t>
      </w:r>
      <w:r w:rsidR="006E7517">
        <w:rPr>
          <w:color w:val="000000"/>
          <w:sz w:val="22"/>
        </w:rPr>
        <w:t>P</w:t>
      </w:r>
      <w:r w:rsidRPr="00B77F85">
        <w:rPr>
          <w:color w:val="000000"/>
          <w:sz w:val="22"/>
        </w:rPr>
        <w:t xml:space="preserve">upils also dilated </w:t>
      </w:r>
      <w:r w:rsidRPr="00BB5863">
        <w:rPr>
          <w:color w:val="000000"/>
          <w:sz w:val="18"/>
          <w:szCs w:val="18"/>
        </w:rPr>
        <w:t>(</w:t>
      </w:r>
      <w:r w:rsidRPr="009A604D">
        <w:rPr>
          <w:rFonts w:ascii="宋体" w:hAnsi="宋体"/>
          <w:color w:val="000000"/>
          <w:sz w:val="18"/>
          <w:szCs w:val="18"/>
        </w:rPr>
        <w:t>扩大</w:t>
      </w:r>
      <w:r w:rsidRPr="00BB5863">
        <w:rPr>
          <w:color w:val="000000"/>
          <w:sz w:val="18"/>
          <w:szCs w:val="18"/>
        </w:rPr>
        <w:t>)</w:t>
      </w:r>
      <w:r w:rsidRPr="00B77F85">
        <w:rPr>
          <w:color w:val="000000"/>
          <w:sz w:val="22"/>
        </w:rPr>
        <w:t xml:space="preserve"> when people recognized something they</w:t>
      </w:r>
      <w:proofErr w:type="gramStart"/>
      <w:r w:rsidRPr="00B77F85">
        <w:rPr>
          <w:color w:val="000000"/>
          <w:sz w:val="22"/>
        </w:rPr>
        <w:t>’</w:t>
      </w:r>
      <w:proofErr w:type="gramEnd"/>
      <w:r w:rsidRPr="00B77F85">
        <w:rPr>
          <w:color w:val="000000"/>
          <w:sz w:val="22"/>
        </w:rPr>
        <w:t xml:space="preserve">d seen before. </w:t>
      </w:r>
      <w:r w:rsidRPr="00B77F85">
        <w:rPr>
          <w:color w:val="000000"/>
          <w:kern w:val="0"/>
          <w:sz w:val="22"/>
        </w:rPr>
        <w:t xml:space="preserve">But recent research has taken a step further, indicating that pupil dilation </w:t>
      </w:r>
      <w:r w:rsidRPr="00B77F85">
        <w:rPr>
          <w:kern w:val="0"/>
          <w:sz w:val="22"/>
        </w:rPr>
        <w:t xml:space="preserve">may not just reflect </w:t>
      </w:r>
      <w:r w:rsidR="00E43994">
        <w:rPr>
          <w:kern w:val="0"/>
          <w:sz w:val="22"/>
        </w:rPr>
        <w:t>that</w:t>
      </w:r>
      <w:r w:rsidRPr="00B77F85">
        <w:rPr>
          <w:kern w:val="0"/>
          <w:sz w:val="22"/>
        </w:rPr>
        <w:t xml:space="preserve"> something feels familiar, but also how </w:t>
      </w:r>
      <w:r w:rsidR="00F05DED">
        <w:rPr>
          <w:kern w:val="0"/>
          <w:sz w:val="22"/>
        </w:rPr>
        <w:t>accuratel</w:t>
      </w:r>
      <w:r w:rsidR="00207084">
        <w:rPr>
          <w:kern w:val="0"/>
          <w:sz w:val="22"/>
        </w:rPr>
        <w:t>y it’s remembered</w:t>
      </w:r>
      <w:r w:rsidRPr="00B77F85">
        <w:rPr>
          <w:kern w:val="0"/>
          <w:sz w:val="22"/>
        </w:rPr>
        <w:t>.</w:t>
      </w:r>
    </w:p>
    <w:p w:rsidR="00B77F85" w:rsidRPr="00B77F85" w:rsidRDefault="00B77F85" w:rsidP="004B3E66">
      <w:pPr>
        <w:widowControl/>
        <w:ind w:firstLine="420"/>
        <w:rPr>
          <w:kern w:val="0"/>
          <w:sz w:val="22"/>
          <w:u w:val="single"/>
        </w:rPr>
      </w:pPr>
      <w:r w:rsidRPr="00B77F85">
        <w:rPr>
          <w:color w:val="000000"/>
          <w:sz w:val="22"/>
        </w:rPr>
        <w:t xml:space="preserve">To test this idea, researchers </w:t>
      </w:r>
      <w:r w:rsidR="00052FEC" w:rsidRPr="0000489B">
        <w:rPr>
          <w:color w:val="000000"/>
          <w:sz w:val="22"/>
        </w:rPr>
        <w:t>Dubey</w:t>
      </w:r>
      <w:r w:rsidRPr="0000489B">
        <w:rPr>
          <w:color w:val="000000"/>
          <w:sz w:val="22"/>
        </w:rPr>
        <w:t xml:space="preserve"> and </w:t>
      </w:r>
      <w:r w:rsidR="00052FEC" w:rsidRPr="0000489B">
        <w:rPr>
          <w:color w:val="000000"/>
          <w:sz w:val="22"/>
        </w:rPr>
        <w:t>Campbell</w:t>
      </w:r>
      <w:r w:rsidRPr="00B77F85">
        <w:rPr>
          <w:color w:val="000000"/>
          <w:sz w:val="22"/>
        </w:rPr>
        <w:t xml:space="preserve"> from Budapest University gathered 48 </w:t>
      </w:r>
      <w:r w:rsidR="0000489B">
        <w:rPr>
          <w:color w:val="000000"/>
          <w:sz w:val="22"/>
        </w:rPr>
        <w:t>subject</w:t>
      </w:r>
      <w:r w:rsidRPr="00B77F85">
        <w:rPr>
          <w:color w:val="000000"/>
          <w:sz w:val="22"/>
        </w:rPr>
        <w:t>s to study 80 infrequently-used words, which</w:t>
      </w:r>
      <w:r w:rsidRPr="00B77F85">
        <w:rPr>
          <w:color w:val="000000"/>
          <w:kern w:val="0"/>
          <w:sz w:val="22"/>
        </w:rPr>
        <w:t xml:space="preserve"> were presented to the participants on a screen at a specific point along the edge of an invisible circle.</w:t>
      </w:r>
      <w:r w:rsidRPr="00B77F85">
        <w:rPr>
          <w:color w:val="000000"/>
          <w:sz w:val="22"/>
        </w:rPr>
        <w:t xml:space="preserve"> Later, they saw a mix of old and new words centered on the screen, and were asked to recall each word’s original location while their pupil size was tracked. Results were striking. Pupils enlarged when people recognized a familiar word, and the effect was even more noticeable when they precisely remembered its location. Even when location memory failed, pupils still widened more for familiar words than new ones. </w:t>
      </w:r>
      <w:r w:rsidRPr="00B77F85">
        <w:rPr>
          <w:kern w:val="0"/>
          <w:sz w:val="22"/>
        </w:rPr>
        <w:t xml:space="preserve">This corresponds to what has been assumed </w:t>
      </w:r>
      <w:r w:rsidR="00874EDA">
        <w:rPr>
          <w:kern w:val="0"/>
          <w:sz w:val="22"/>
        </w:rPr>
        <w:t>in the recent research</w:t>
      </w:r>
      <w:r w:rsidRPr="00B77F85">
        <w:rPr>
          <w:kern w:val="0"/>
          <w:sz w:val="22"/>
        </w:rPr>
        <w:t>.</w:t>
      </w:r>
    </w:p>
    <w:p w:rsidR="00B77F85" w:rsidRPr="00B77F85" w:rsidRDefault="00B77F85" w:rsidP="004B3E66">
      <w:pPr>
        <w:widowControl/>
        <w:ind w:firstLine="420"/>
        <w:rPr>
          <w:kern w:val="0"/>
          <w:sz w:val="22"/>
          <w:u w:val="single"/>
        </w:rPr>
      </w:pPr>
      <w:r w:rsidRPr="00B77F85">
        <w:rPr>
          <w:color w:val="000000"/>
          <w:sz w:val="22"/>
        </w:rPr>
        <w:t xml:space="preserve">What explains this link between pupil enlargement and memory </w:t>
      </w:r>
      <w:r w:rsidR="00874EDA">
        <w:rPr>
          <w:color w:val="000000"/>
          <w:sz w:val="22"/>
        </w:rPr>
        <w:t>levels</w:t>
      </w:r>
      <w:r w:rsidRPr="00B77F85">
        <w:rPr>
          <w:color w:val="000000"/>
          <w:sz w:val="22"/>
        </w:rPr>
        <w:t xml:space="preserve">? One leading theory centers on “attentional </w:t>
      </w:r>
      <w:r w:rsidRPr="00B77F85">
        <w:rPr>
          <w:color w:val="000000"/>
          <w:sz w:val="22"/>
          <w:u w:val="single"/>
        </w:rPr>
        <w:t>salience</w:t>
      </w:r>
      <w:r w:rsidRPr="00B77F85">
        <w:rPr>
          <w:color w:val="000000"/>
          <w:sz w:val="22"/>
        </w:rPr>
        <w:t xml:space="preserve">” — how strongly something grabs our focus. A vivid memory demands attention, likely activating the brain’s </w:t>
      </w:r>
      <w:r w:rsidRPr="00B77F85">
        <w:rPr>
          <w:sz w:val="22"/>
        </w:rPr>
        <w:t>noradrenergic</w:t>
      </w:r>
      <w:r w:rsidRPr="00B77F85">
        <w:rPr>
          <w:color w:val="0070C0"/>
          <w:sz w:val="22"/>
        </w:rPr>
        <w:t xml:space="preserve"> </w:t>
      </w:r>
      <w:r w:rsidRPr="00B77F85">
        <w:rPr>
          <w:color w:val="000000"/>
          <w:sz w:val="22"/>
        </w:rPr>
        <w:t xml:space="preserve">system, which regulates attention and consequently widens pupils. </w:t>
      </w:r>
    </w:p>
    <w:p w:rsidR="000A5A35" w:rsidRPr="00DA2604" w:rsidRDefault="00B77F85" w:rsidP="004B3E66">
      <w:pPr>
        <w:pStyle w:val="ds-markdown-paragraph"/>
        <w:widowControl w:val="0"/>
        <w:shd w:val="clear" w:color="auto" w:fill="FFFFFF"/>
        <w:spacing w:before="0" w:beforeAutospacing="0" w:after="0" w:afterAutospacing="0"/>
        <w:ind w:firstLine="420"/>
        <w:jc w:val="both"/>
        <w:rPr>
          <w:rFonts w:ascii="Times New Roman" w:hAnsi="Times New Roman" w:cs="Times New Roman"/>
          <w:color w:val="000000"/>
          <w:spacing w:val="-2"/>
          <w:sz w:val="22"/>
          <w:szCs w:val="22"/>
        </w:rPr>
      </w:pPr>
      <w:r w:rsidRPr="00DA2604">
        <w:rPr>
          <w:rFonts w:ascii="Times New Roman" w:hAnsi="Times New Roman" w:cs="Times New Roman"/>
          <w:color w:val="000000"/>
          <w:spacing w:val="-2"/>
          <w:sz w:val="22"/>
          <w:szCs w:val="22"/>
        </w:rPr>
        <w:t xml:space="preserve">This discovery opens exciting possibilities. As neuropsychologists note, “Pupil dilation could serve as a marker of memory </w:t>
      </w:r>
      <w:r w:rsidR="00B67216" w:rsidRPr="00DA2604">
        <w:rPr>
          <w:rFonts w:ascii="Times New Roman" w:hAnsi="Times New Roman" w:cs="Times New Roman"/>
          <w:color w:val="000000"/>
          <w:spacing w:val="-2"/>
          <w:sz w:val="22"/>
          <w:szCs w:val="22"/>
        </w:rPr>
        <w:t>exactness</w:t>
      </w:r>
      <w:r w:rsidRPr="00DA2604">
        <w:rPr>
          <w:rFonts w:ascii="Times New Roman" w:hAnsi="Times New Roman" w:cs="Times New Roman"/>
          <w:color w:val="000000"/>
          <w:spacing w:val="-2"/>
          <w:sz w:val="22"/>
          <w:szCs w:val="22"/>
        </w:rPr>
        <w:t xml:space="preserve"> in education, clinical assessment, or lawsuits, and pupil measurement is cost-effective and simple, holding much promise for widespread use.”</w:t>
      </w:r>
      <w:r w:rsidR="0068328A" w:rsidRPr="00DA2604">
        <w:rPr>
          <w:rFonts w:ascii="Times New Roman" w:hAnsi="Times New Roman" w:cs="Times New Roman"/>
          <w:color w:val="000000"/>
          <w:spacing w:val="-2"/>
          <w:sz w:val="22"/>
          <w:szCs w:val="22"/>
        </w:rPr>
        <w:t xml:space="preserve"> </w:t>
      </w:r>
      <w:r w:rsidR="00DA2604" w:rsidRPr="00DA2604">
        <w:rPr>
          <w:rFonts w:ascii="Times New Roman" w:hAnsi="Times New Roman" w:cs="Times New Roman"/>
          <w:spacing w:val="-2"/>
          <w:sz w:val="22"/>
          <w:szCs w:val="22"/>
        </w:rPr>
        <w:t>Imagine judging the</w:t>
      </w:r>
      <w:r w:rsidR="00DA2604" w:rsidRPr="00DA2604">
        <w:rPr>
          <w:rFonts w:ascii="Times New Roman" w:hAnsi="Times New Roman" w:cs="Times New Roman"/>
          <w:color w:val="000000"/>
          <w:spacing w:val="-2"/>
          <w:sz w:val="22"/>
          <w:szCs w:val="22"/>
        </w:rPr>
        <w:t xml:space="preserve"> </w:t>
      </w:r>
      <w:r w:rsidRPr="00DA2604">
        <w:rPr>
          <w:rFonts w:ascii="Times New Roman" w:hAnsi="Times New Roman" w:cs="Times New Roman"/>
          <w:color w:val="000000"/>
          <w:spacing w:val="-2"/>
          <w:sz w:val="22"/>
          <w:szCs w:val="22"/>
        </w:rPr>
        <w:t>reliability of an eyewitness just by tracking their pupils!</w:t>
      </w:r>
    </w:p>
    <w:p w:rsidR="000A5A35" w:rsidRPr="000A5A35" w:rsidRDefault="000A5A35" w:rsidP="004B3E66">
      <w:pPr>
        <w:rPr>
          <w:color w:val="000000" w:themeColor="text1"/>
          <w:sz w:val="22"/>
        </w:rPr>
      </w:pPr>
    </w:p>
    <w:p w:rsidR="00EA2335" w:rsidRDefault="00EA2335" w:rsidP="00EA2335">
      <w:pPr>
        <w:rPr>
          <w:sz w:val="22"/>
        </w:rPr>
      </w:pPr>
      <w:r>
        <w:rPr>
          <w:sz w:val="22"/>
        </w:rPr>
        <w:lastRenderedPageBreak/>
        <w:t xml:space="preserve">28. How does the author </w:t>
      </w:r>
      <w:r w:rsidRPr="00EA2335">
        <w:rPr>
          <w:sz w:val="22"/>
        </w:rPr>
        <w:t>introduce</w:t>
      </w:r>
      <w:r>
        <w:rPr>
          <w:sz w:val="22"/>
        </w:rPr>
        <w:t xml:space="preserve"> the topic? </w:t>
      </w:r>
    </w:p>
    <w:p w:rsidR="00EA2335" w:rsidRDefault="00EA2335" w:rsidP="00EA2335">
      <w:pPr>
        <w:rPr>
          <w:sz w:val="22"/>
        </w:rPr>
      </w:pPr>
      <w:r>
        <w:rPr>
          <w:sz w:val="22"/>
        </w:rPr>
        <w:tab/>
        <w:t xml:space="preserve">A. </w:t>
      </w:r>
      <w:r w:rsidRPr="00EA2335">
        <w:rPr>
          <w:sz w:val="22"/>
        </w:rPr>
        <w:t xml:space="preserve">By </w:t>
      </w:r>
      <w:r w:rsidR="00360B14" w:rsidRPr="00EA2335">
        <w:rPr>
          <w:sz w:val="22"/>
        </w:rPr>
        <w:t>sharing personal experiences</w:t>
      </w:r>
      <w:r>
        <w:rPr>
          <w:sz w:val="22"/>
        </w:rPr>
        <w:t xml:space="preserve">. </w:t>
      </w:r>
      <w:r>
        <w:rPr>
          <w:sz w:val="22"/>
        </w:rPr>
        <w:tab/>
      </w:r>
      <w:r>
        <w:rPr>
          <w:sz w:val="22"/>
        </w:rPr>
        <w:tab/>
      </w:r>
      <w:r>
        <w:rPr>
          <w:sz w:val="22"/>
        </w:rPr>
        <w:tab/>
      </w:r>
      <w:r w:rsidR="00360B14">
        <w:rPr>
          <w:sz w:val="22"/>
        </w:rPr>
        <w:tab/>
      </w:r>
      <w:r w:rsidR="00052FEC">
        <w:rPr>
          <w:sz w:val="22"/>
        </w:rPr>
        <w:t>B</w:t>
      </w:r>
      <w:r w:rsidR="00052FEC" w:rsidRPr="00EA2335">
        <w:rPr>
          <w:sz w:val="22"/>
        </w:rPr>
        <w:t>. By</w:t>
      </w:r>
      <w:r w:rsidR="00052FEC">
        <w:rPr>
          <w:sz w:val="22"/>
        </w:rPr>
        <w:t xml:space="preserve"> </w:t>
      </w:r>
      <w:r w:rsidR="00052FEC" w:rsidRPr="00EA2335">
        <w:rPr>
          <w:sz w:val="22"/>
        </w:rPr>
        <w:t xml:space="preserve">listing </w:t>
      </w:r>
      <w:r w:rsidR="00C55810">
        <w:rPr>
          <w:sz w:val="22"/>
        </w:rPr>
        <w:t>regular</w:t>
      </w:r>
      <w:r w:rsidR="00052FEC">
        <w:rPr>
          <w:sz w:val="22"/>
        </w:rPr>
        <w:t xml:space="preserve"> daily routines.</w:t>
      </w:r>
      <w:r w:rsidR="00052FEC">
        <w:rPr>
          <w:sz w:val="22"/>
        </w:rPr>
        <w:tab/>
      </w:r>
      <w:r>
        <w:rPr>
          <w:sz w:val="22"/>
        </w:rPr>
        <w:t xml:space="preserve"> </w:t>
      </w:r>
    </w:p>
    <w:p w:rsidR="00EA2335" w:rsidRPr="000D6B9B" w:rsidRDefault="00EA2335" w:rsidP="00EA2335">
      <w:pPr>
        <w:rPr>
          <w:sz w:val="22"/>
        </w:rPr>
      </w:pPr>
      <w:r>
        <w:rPr>
          <w:sz w:val="22"/>
        </w:rPr>
        <w:tab/>
      </w:r>
      <w:r w:rsidR="00052FEC">
        <w:rPr>
          <w:sz w:val="22"/>
        </w:rPr>
        <w:t>C</w:t>
      </w:r>
      <w:r w:rsidR="00052FEC" w:rsidRPr="00EA2335">
        <w:rPr>
          <w:sz w:val="22"/>
        </w:rPr>
        <w:t xml:space="preserve">. By </w:t>
      </w:r>
      <w:r w:rsidR="008E303C">
        <w:rPr>
          <w:sz w:val="22"/>
        </w:rPr>
        <w:t>challenging</w:t>
      </w:r>
      <w:r w:rsidR="00052FEC" w:rsidRPr="008310B9">
        <w:rPr>
          <w:sz w:val="22"/>
        </w:rPr>
        <w:t xml:space="preserve"> a </w:t>
      </w:r>
      <w:r w:rsidR="008E303C">
        <w:rPr>
          <w:sz w:val="22"/>
        </w:rPr>
        <w:t>common belief</w:t>
      </w:r>
      <w:r w:rsidR="00052FEC">
        <w:rPr>
          <w:sz w:val="22"/>
        </w:rPr>
        <w:t xml:space="preserve">. </w:t>
      </w:r>
      <w:r w:rsidR="00052FEC">
        <w:rPr>
          <w:sz w:val="22"/>
        </w:rPr>
        <w:tab/>
      </w:r>
      <w:r w:rsidR="00052FEC">
        <w:rPr>
          <w:sz w:val="22"/>
        </w:rPr>
        <w:tab/>
      </w:r>
      <w:r w:rsidR="00052FEC">
        <w:rPr>
          <w:sz w:val="22"/>
        </w:rPr>
        <w:tab/>
      </w:r>
      <w:r w:rsidR="00052FEC">
        <w:rPr>
          <w:sz w:val="22"/>
        </w:rPr>
        <w:tab/>
        <w:t>D. By explaining an existing concept.</w:t>
      </w:r>
      <w:r>
        <w:rPr>
          <w:sz w:val="22"/>
        </w:rPr>
        <w:tab/>
      </w:r>
      <w:r>
        <w:rPr>
          <w:sz w:val="22"/>
        </w:rPr>
        <w:tab/>
        <w:t xml:space="preserve"> </w:t>
      </w:r>
    </w:p>
    <w:p w:rsidR="00743107" w:rsidRPr="00743107" w:rsidRDefault="00743107" w:rsidP="004B3E66">
      <w:pPr>
        <w:pStyle w:val="ae"/>
        <w:rPr>
          <w:rFonts w:ascii="Times New Roman" w:hAnsi="Times New Roman" w:cs="Times New Roman"/>
          <w:color w:val="000000" w:themeColor="text1"/>
          <w:sz w:val="22"/>
          <w:szCs w:val="22"/>
        </w:rPr>
      </w:pPr>
      <w:r w:rsidRPr="00743107">
        <w:rPr>
          <w:rFonts w:ascii="Times New Roman" w:eastAsia="Segoe UI" w:hAnsi="Times New Roman" w:cs="Times New Roman"/>
          <w:color w:val="0F1115"/>
          <w:sz w:val="22"/>
          <w:szCs w:val="22"/>
          <w:shd w:val="clear" w:color="auto" w:fill="FFFFFF"/>
        </w:rPr>
        <w:t xml:space="preserve">29. </w:t>
      </w:r>
      <w:r w:rsidRPr="00743107">
        <w:rPr>
          <w:rFonts w:ascii="Times New Roman" w:hAnsi="Times New Roman" w:cs="Times New Roman"/>
          <w:color w:val="000000" w:themeColor="text1"/>
          <w:sz w:val="22"/>
          <w:szCs w:val="22"/>
        </w:rPr>
        <w:t xml:space="preserve">What does the recent research reveal about pupil dilation? </w:t>
      </w:r>
    </w:p>
    <w:p w:rsidR="00743107" w:rsidRPr="00743107" w:rsidRDefault="00743107" w:rsidP="004B3E66">
      <w:pPr>
        <w:pStyle w:val="ae"/>
        <w:rPr>
          <w:rFonts w:ascii="Times New Roman" w:hAnsi="Times New Roman" w:cs="Times New Roman"/>
          <w:color w:val="000000" w:themeColor="text1"/>
          <w:sz w:val="22"/>
          <w:szCs w:val="22"/>
        </w:rPr>
      </w:pPr>
      <w:r w:rsidRPr="00743107">
        <w:rPr>
          <w:rFonts w:ascii="Times New Roman" w:hAnsi="Times New Roman" w:cs="Times New Roman"/>
          <w:color w:val="000000" w:themeColor="text1"/>
          <w:sz w:val="22"/>
          <w:szCs w:val="22"/>
        </w:rPr>
        <w:tab/>
        <w:t xml:space="preserve">A. It </w:t>
      </w:r>
      <w:r w:rsidR="008E303C">
        <w:rPr>
          <w:rFonts w:ascii="Times New Roman" w:hAnsi="Times New Roman" w:cs="Times New Roman"/>
          <w:color w:val="000000" w:themeColor="text1"/>
          <w:sz w:val="22"/>
          <w:szCs w:val="22"/>
        </w:rPr>
        <w:t>mainly</w:t>
      </w:r>
      <w:r w:rsidRPr="00743107">
        <w:rPr>
          <w:rFonts w:ascii="Times New Roman" w:hAnsi="Times New Roman" w:cs="Times New Roman"/>
          <w:color w:val="000000" w:themeColor="text1"/>
          <w:sz w:val="22"/>
          <w:szCs w:val="22"/>
        </w:rPr>
        <w:t xml:space="preserve"> </w:t>
      </w:r>
      <w:r w:rsidR="006C1C74">
        <w:rPr>
          <w:rFonts w:ascii="Times New Roman" w:hAnsi="Times New Roman" w:cs="Times New Roman"/>
          <w:color w:val="000000" w:themeColor="text1"/>
          <w:sz w:val="22"/>
          <w:szCs w:val="22"/>
        </w:rPr>
        <w:t>happens</w:t>
      </w:r>
      <w:r w:rsidR="008E303C">
        <w:rPr>
          <w:rFonts w:ascii="Times New Roman" w:hAnsi="Times New Roman" w:cs="Times New Roman"/>
          <w:color w:val="000000" w:themeColor="text1"/>
          <w:sz w:val="22"/>
          <w:szCs w:val="22"/>
        </w:rPr>
        <w:t xml:space="preserve"> in intense thinking.</w:t>
      </w:r>
      <w:r w:rsidR="008E303C">
        <w:rPr>
          <w:rFonts w:ascii="Times New Roman" w:hAnsi="Times New Roman" w:cs="Times New Roman"/>
          <w:color w:val="000000" w:themeColor="text1"/>
          <w:sz w:val="22"/>
          <w:szCs w:val="22"/>
        </w:rPr>
        <w:tab/>
      </w:r>
      <w:r w:rsidR="008E303C">
        <w:rPr>
          <w:rFonts w:ascii="Times New Roman" w:hAnsi="Times New Roman" w:cs="Times New Roman"/>
          <w:color w:val="000000" w:themeColor="text1"/>
          <w:sz w:val="22"/>
          <w:szCs w:val="22"/>
        </w:rPr>
        <w:tab/>
      </w:r>
      <w:r w:rsidR="006C1C74">
        <w:rPr>
          <w:rFonts w:ascii="Times New Roman" w:hAnsi="Times New Roman" w:cs="Times New Roman"/>
          <w:color w:val="000000" w:themeColor="text1"/>
          <w:sz w:val="22"/>
          <w:szCs w:val="22"/>
        </w:rPr>
        <w:tab/>
      </w:r>
      <w:r w:rsidRPr="00743107">
        <w:rPr>
          <w:rFonts w:ascii="Times New Roman" w:hAnsi="Times New Roman" w:cs="Times New Roman"/>
          <w:color w:val="000000" w:themeColor="text1"/>
          <w:sz w:val="22"/>
          <w:szCs w:val="22"/>
        </w:rPr>
        <w:t xml:space="preserve">B. It is </w:t>
      </w:r>
      <w:r w:rsidR="006C1C74">
        <w:rPr>
          <w:rFonts w:ascii="Times New Roman" w:hAnsi="Times New Roman" w:cs="Times New Roman"/>
          <w:color w:val="000000" w:themeColor="text1"/>
          <w:sz w:val="22"/>
          <w:szCs w:val="22"/>
        </w:rPr>
        <w:t>crucial</w:t>
      </w:r>
      <w:r w:rsidRPr="00743107">
        <w:rPr>
          <w:rFonts w:ascii="Times New Roman" w:hAnsi="Times New Roman" w:cs="Times New Roman"/>
          <w:color w:val="000000" w:themeColor="text1"/>
          <w:sz w:val="22"/>
          <w:szCs w:val="22"/>
        </w:rPr>
        <w:t xml:space="preserve"> for learning new words.</w:t>
      </w:r>
    </w:p>
    <w:p w:rsidR="00743107" w:rsidRPr="005637EF" w:rsidRDefault="00743107" w:rsidP="004B3E66">
      <w:pPr>
        <w:pStyle w:val="ae"/>
        <w:rPr>
          <w:rStyle w:val="ad"/>
          <w:rFonts w:ascii="Times New Roman" w:hAnsi="Times New Roman" w:cs="Times New Roman"/>
          <w:b w:val="0"/>
          <w:bCs w:val="0"/>
          <w:color w:val="000000" w:themeColor="text1"/>
          <w:sz w:val="22"/>
          <w:szCs w:val="22"/>
        </w:rPr>
      </w:pPr>
      <w:r w:rsidRPr="00743107">
        <w:rPr>
          <w:rFonts w:ascii="Times New Roman" w:hAnsi="Times New Roman" w:cs="Times New Roman"/>
          <w:color w:val="000000" w:themeColor="text1"/>
          <w:sz w:val="22"/>
          <w:szCs w:val="22"/>
        </w:rPr>
        <w:tab/>
        <w:t>C. It helps remember the location of words.</w:t>
      </w:r>
      <w:r>
        <w:rPr>
          <w:rFonts w:ascii="Times New Roman" w:hAnsi="Times New Roman" w:cs="Times New Roman"/>
          <w:color w:val="000000" w:themeColor="text1"/>
          <w:sz w:val="22"/>
          <w:szCs w:val="22"/>
        </w:rPr>
        <w:tab/>
      </w:r>
      <w:r w:rsidR="004B3E66">
        <w:rPr>
          <w:rFonts w:ascii="Times New Roman" w:hAnsi="Times New Roman" w:cs="Times New Roman"/>
          <w:color w:val="000000" w:themeColor="text1"/>
          <w:sz w:val="22"/>
          <w:szCs w:val="22"/>
        </w:rPr>
        <w:tab/>
      </w:r>
      <w:r w:rsidRPr="00743107">
        <w:rPr>
          <w:rFonts w:ascii="Times New Roman" w:hAnsi="Times New Roman" w:cs="Times New Roman"/>
          <w:color w:val="000000" w:themeColor="text1"/>
          <w:sz w:val="22"/>
          <w:szCs w:val="22"/>
        </w:rPr>
        <w:t xml:space="preserve">D. </w:t>
      </w:r>
      <w:r w:rsidR="005637EF" w:rsidRPr="005637EF">
        <w:rPr>
          <w:rFonts w:ascii="Times New Roman" w:hAnsi="Times New Roman" w:cs="Times New Roman"/>
          <w:color w:val="0F1115"/>
          <w:sz w:val="22"/>
          <w:szCs w:val="22"/>
          <w:shd w:val="clear" w:color="auto" w:fill="FFFFFF"/>
        </w:rPr>
        <w:t xml:space="preserve">It </w:t>
      </w:r>
      <w:r w:rsidR="00F608D2">
        <w:rPr>
          <w:rFonts w:ascii="Times New Roman" w:hAnsi="Times New Roman" w:cs="Times New Roman"/>
          <w:color w:val="0F1115"/>
          <w:sz w:val="22"/>
          <w:szCs w:val="22"/>
          <w:shd w:val="clear" w:color="auto" w:fill="FFFFFF"/>
        </w:rPr>
        <w:t>displays</w:t>
      </w:r>
      <w:r w:rsidR="005637EF" w:rsidRPr="005637EF">
        <w:rPr>
          <w:rFonts w:ascii="Times New Roman" w:hAnsi="Times New Roman" w:cs="Times New Roman"/>
          <w:color w:val="0F1115"/>
          <w:sz w:val="22"/>
          <w:szCs w:val="22"/>
          <w:shd w:val="clear" w:color="auto" w:fill="FFFFFF"/>
        </w:rPr>
        <w:t xml:space="preserve"> </w:t>
      </w:r>
      <w:r w:rsidR="006C1C74">
        <w:rPr>
          <w:rFonts w:ascii="Times New Roman" w:hAnsi="Times New Roman" w:cs="Times New Roman"/>
          <w:color w:val="0F1115"/>
          <w:sz w:val="22"/>
          <w:szCs w:val="22"/>
          <w:shd w:val="clear" w:color="auto" w:fill="FFFFFF"/>
        </w:rPr>
        <w:t>the</w:t>
      </w:r>
      <w:r w:rsidR="005637EF" w:rsidRPr="005637EF">
        <w:rPr>
          <w:rFonts w:ascii="Times New Roman" w:hAnsi="Times New Roman" w:cs="Times New Roman"/>
          <w:color w:val="0F1115"/>
          <w:sz w:val="22"/>
          <w:szCs w:val="22"/>
          <w:shd w:val="clear" w:color="auto" w:fill="FFFFFF"/>
        </w:rPr>
        <w:t xml:space="preserve"> </w:t>
      </w:r>
      <w:r w:rsidR="00F608D2">
        <w:rPr>
          <w:rFonts w:ascii="Times New Roman" w:hAnsi="Times New Roman" w:cs="Times New Roman"/>
          <w:color w:val="0F1115"/>
          <w:sz w:val="22"/>
          <w:szCs w:val="22"/>
          <w:shd w:val="clear" w:color="auto" w:fill="FFFFFF"/>
        </w:rPr>
        <w:t>precision</w:t>
      </w:r>
      <w:r w:rsidR="006C1C74">
        <w:rPr>
          <w:rFonts w:ascii="Times New Roman" w:hAnsi="Times New Roman" w:cs="Times New Roman"/>
          <w:color w:val="0F1115"/>
          <w:sz w:val="22"/>
          <w:szCs w:val="22"/>
          <w:shd w:val="clear" w:color="auto" w:fill="FFFFFF"/>
        </w:rPr>
        <w:t xml:space="preserve"> of memory</w:t>
      </w:r>
      <w:r w:rsidR="005637EF" w:rsidRPr="005637EF">
        <w:rPr>
          <w:rFonts w:ascii="Times New Roman" w:hAnsi="Times New Roman" w:cs="Times New Roman"/>
          <w:color w:val="0F1115"/>
          <w:sz w:val="22"/>
          <w:szCs w:val="22"/>
          <w:shd w:val="clear" w:color="auto" w:fill="FFFFFF"/>
        </w:rPr>
        <w:t>.</w:t>
      </w:r>
    </w:p>
    <w:p w:rsidR="00B77F85" w:rsidRPr="0012314B" w:rsidRDefault="00B77F85" w:rsidP="004B3E66">
      <w:pPr>
        <w:pStyle w:val="ae"/>
        <w:rPr>
          <w:rFonts w:ascii="Times New Roman" w:hAnsi="Times New Roman" w:cs="Times New Roman"/>
          <w:sz w:val="22"/>
        </w:rPr>
      </w:pPr>
      <w:r w:rsidRPr="0012314B">
        <w:rPr>
          <w:rFonts w:ascii="Times New Roman" w:hAnsi="Times New Roman" w:cs="Times New Roman"/>
          <w:sz w:val="22"/>
        </w:rPr>
        <w:t>30. What does the u</w:t>
      </w:r>
      <w:r w:rsidR="00294A1C">
        <w:rPr>
          <w:rFonts w:ascii="Times New Roman" w:hAnsi="Times New Roman" w:cs="Times New Roman"/>
          <w:sz w:val="22"/>
        </w:rPr>
        <w:t>nderlined word “salience” in</w:t>
      </w:r>
      <w:r w:rsidRPr="0012314B">
        <w:rPr>
          <w:rFonts w:ascii="Times New Roman" w:hAnsi="Times New Roman" w:cs="Times New Roman"/>
          <w:sz w:val="22"/>
        </w:rPr>
        <w:t xml:space="preserve"> paragraph </w:t>
      </w:r>
      <w:r w:rsidR="002631A3">
        <w:rPr>
          <w:rFonts w:ascii="Times New Roman" w:hAnsi="Times New Roman" w:cs="Times New Roman"/>
          <w:sz w:val="22"/>
        </w:rPr>
        <w:t xml:space="preserve">4 </w:t>
      </w:r>
      <w:r w:rsidRPr="0012314B">
        <w:rPr>
          <w:rFonts w:ascii="Times New Roman" w:hAnsi="Times New Roman" w:cs="Times New Roman"/>
          <w:sz w:val="22"/>
        </w:rPr>
        <w:t>mean?</w:t>
      </w:r>
    </w:p>
    <w:p w:rsidR="00B77F85" w:rsidRPr="00B77F85" w:rsidRDefault="00B77F85" w:rsidP="004B3E66">
      <w:pPr>
        <w:ind w:firstLineChars="200" w:firstLine="440"/>
        <w:rPr>
          <w:sz w:val="22"/>
        </w:rPr>
      </w:pPr>
      <w:r w:rsidRPr="00B77F85">
        <w:rPr>
          <w:sz w:val="22"/>
        </w:rPr>
        <w:t xml:space="preserve">A. </w:t>
      </w:r>
      <w:r w:rsidR="0018668E" w:rsidRPr="00B77F85">
        <w:rPr>
          <w:rFonts w:hint="eastAsia"/>
          <w:sz w:val="22"/>
        </w:rPr>
        <w:t>I</w:t>
      </w:r>
      <w:r w:rsidR="0018668E" w:rsidRPr="00B77F85">
        <w:rPr>
          <w:sz w:val="22"/>
        </w:rPr>
        <w:t>ntensity</w:t>
      </w:r>
      <w:r w:rsidRPr="00B77F85">
        <w:rPr>
          <w:rFonts w:hint="eastAsia"/>
          <w:sz w:val="22"/>
        </w:rPr>
        <w:t>.</w:t>
      </w:r>
      <w:r w:rsidRPr="00B77F85">
        <w:rPr>
          <w:sz w:val="22"/>
        </w:rPr>
        <w:tab/>
      </w:r>
      <w:r w:rsidRPr="00B77F85">
        <w:rPr>
          <w:sz w:val="22"/>
        </w:rPr>
        <w:tab/>
      </w:r>
      <w:r w:rsidRPr="00B77F85">
        <w:rPr>
          <w:sz w:val="22"/>
        </w:rPr>
        <w:tab/>
      </w:r>
      <w:r w:rsidR="004B3E66">
        <w:rPr>
          <w:sz w:val="22"/>
        </w:rPr>
        <w:tab/>
      </w:r>
      <w:r w:rsidRPr="00B77F85">
        <w:rPr>
          <w:sz w:val="22"/>
        </w:rPr>
        <w:t xml:space="preserve">B. </w:t>
      </w:r>
      <w:r w:rsidRPr="00B77F85">
        <w:rPr>
          <w:rFonts w:hint="eastAsia"/>
          <w:sz w:val="22"/>
        </w:rPr>
        <w:t>D</w:t>
      </w:r>
      <w:r w:rsidRPr="00B77F85">
        <w:rPr>
          <w:sz w:val="22"/>
        </w:rPr>
        <w:t>uration</w:t>
      </w:r>
      <w:r w:rsidRPr="00B77F85">
        <w:rPr>
          <w:rFonts w:hint="eastAsia"/>
          <w:sz w:val="22"/>
        </w:rPr>
        <w:t>.</w:t>
      </w:r>
      <w:r w:rsidR="004B3E66">
        <w:rPr>
          <w:sz w:val="22"/>
        </w:rPr>
        <w:tab/>
      </w:r>
      <w:r w:rsidR="004B3E66">
        <w:rPr>
          <w:sz w:val="22"/>
        </w:rPr>
        <w:tab/>
      </w:r>
      <w:r w:rsidR="004B3E66">
        <w:rPr>
          <w:sz w:val="22"/>
        </w:rPr>
        <w:tab/>
      </w:r>
      <w:r w:rsidRPr="00B77F85">
        <w:rPr>
          <w:sz w:val="22"/>
        </w:rPr>
        <w:t>C.</w:t>
      </w:r>
      <w:r w:rsidR="0018668E" w:rsidRPr="0018668E">
        <w:rPr>
          <w:rFonts w:hint="eastAsia"/>
          <w:sz w:val="22"/>
        </w:rPr>
        <w:t xml:space="preserve"> </w:t>
      </w:r>
      <w:r w:rsidR="0018668E" w:rsidRPr="00B77F85">
        <w:rPr>
          <w:rFonts w:hint="eastAsia"/>
          <w:sz w:val="22"/>
        </w:rPr>
        <w:t>S</w:t>
      </w:r>
      <w:r w:rsidR="0018668E" w:rsidRPr="00B77F85">
        <w:rPr>
          <w:sz w:val="22"/>
        </w:rPr>
        <w:t>peed</w:t>
      </w:r>
      <w:r w:rsidRPr="00B77F85">
        <w:rPr>
          <w:rFonts w:hint="eastAsia"/>
          <w:sz w:val="22"/>
        </w:rPr>
        <w:t>.</w:t>
      </w:r>
      <w:r w:rsidRPr="00B77F85">
        <w:rPr>
          <w:sz w:val="22"/>
        </w:rPr>
        <w:tab/>
      </w:r>
      <w:r w:rsidRPr="00B77F85">
        <w:rPr>
          <w:sz w:val="22"/>
        </w:rPr>
        <w:tab/>
      </w:r>
      <w:r w:rsidRPr="00B77F85">
        <w:rPr>
          <w:sz w:val="22"/>
        </w:rPr>
        <w:tab/>
        <w:t xml:space="preserve">D. </w:t>
      </w:r>
      <w:r w:rsidRPr="00B77F85">
        <w:rPr>
          <w:rFonts w:hint="eastAsia"/>
          <w:sz w:val="22"/>
        </w:rPr>
        <w:t>C</w:t>
      </w:r>
      <w:r w:rsidRPr="00B77F85">
        <w:rPr>
          <w:sz w:val="22"/>
        </w:rPr>
        <w:t>omplexity</w:t>
      </w:r>
      <w:r w:rsidRPr="00B77F85">
        <w:rPr>
          <w:rFonts w:hint="eastAsia"/>
          <w:sz w:val="22"/>
        </w:rPr>
        <w:t>.</w:t>
      </w:r>
      <w:r w:rsidRPr="00B77F85">
        <w:rPr>
          <w:sz w:val="22"/>
        </w:rPr>
        <w:t xml:space="preserve"> </w:t>
      </w:r>
    </w:p>
    <w:p w:rsidR="00B77F85" w:rsidRPr="00B77F85" w:rsidRDefault="00B77F85" w:rsidP="004B3E66">
      <w:pPr>
        <w:rPr>
          <w:color w:val="0F1115"/>
          <w:sz w:val="22"/>
          <w:shd w:val="clear" w:color="auto" w:fill="FFFFFF"/>
        </w:rPr>
      </w:pPr>
      <w:r>
        <w:rPr>
          <w:color w:val="0F1115"/>
          <w:sz w:val="22"/>
          <w:shd w:val="clear" w:color="auto" w:fill="FFFFFF"/>
        </w:rPr>
        <w:t>31</w:t>
      </w:r>
      <w:r w:rsidRPr="00B77F85">
        <w:rPr>
          <w:rFonts w:hint="eastAsia"/>
          <w:color w:val="0F1115"/>
          <w:sz w:val="22"/>
          <w:shd w:val="clear" w:color="auto" w:fill="FFFFFF"/>
        </w:rPr>
        <w:t xml:space="preserve">. </w:t>
      </w:r>
      <w:r w:rsidRPr="00B77F85">
        <w:rPr>
          <w:sz w:val="22"/>
        </w:rPr>
        <w:t xml:space="preserve">Which </w:t>
      </w:r>
      <w:r w:rsidRPr="00B77F85">
        <w:rPr>
          <w:rFonts w:hint="eastAsia"/>
          <w:sz w:val="22"/>
        </w:rPr>
        <w:t>is</w:t>
      </w:r>
      <w:r w:rsidRPr="00B77F85">
        <w:rPr>
          <w:sz w:val="22"/>
        </w:rPr>
        <w:t xml:space="preserve"> the best title for the passage? </w:t>
      </w:r>
    </w:p>
    <w:p w:rsidR="00B77F85" w:rsidRPr="00B77F85" w:rsidRDefault="00B77F85" w:rsidP="00D215F6">
      <w:pPr>
        <w:ind w:firstLine="420"/>
        <w:rPr>
          <w:color w:val="0F1115"/>
          <w:sz w:val="22"/>
          <w:shd w:val="clear" w:color="auto" w:fill="FFFFFF"/>
        </w:rPr>
      </w:pPr>
      <w:r w:rsidRPr="00B77F85">
        <w:rPr>
          <w:rFonts w:hint="eastAsia"/>
          <w:color w:val="0F1115"/>
          <w:sz w:val="22"/>
          <w:shd w:val="clear" w:color="auto" w:fill="FFFFFF"/>
        </w:rPr>
        <w:t xml:space="preserve">A. </w:t>
      </w:r>
      <w:r w:rsidR="00042204">
        <w:rPr>
          <w:color w:val="0F1115"/>
          <w:sz w:val="22"/>
          <w:shd w:val="clear" w:color="auto" w:fill="FFFFFF"/>
        </w:rPr>
        <w:t xml:space="preserve">Signal of Pupil </w:t>
      </w:r>
      <w:r w:rsidR="00D215F6">
        <w:rPr>
          <w:color w:val="0F1115"/>
          <w:sz w:val="22"/>
          <w:shd w:val="clear" w:color="auto" w:fill="FFFFFF"/>
        </w:rPr>
        <w:t>Reaction</w:t>
      </w:r>
      <w:r w:rsidR="00D215F6">
        <w:rPr>
          <w:color w:val="0F1115"/>
          <w:sz w:val="22"/>
          <w:shd w:val="clear" w:color="auto" w:fill="FFFFFF"/>
        </w:rPr>
        <w:tab/>
      </w:r>
      <w:r w:rsidR="00D215F6">
        <w:rPr>
          <w:color w:val="0F1115"/>
          <w:sz w:val="22"/>
          <w:shd w:val="clear" w:color="auto" w:fill="FFFFFF"/>
        </w:rPr>
        <w:tab/>
      </w:r>
      <w:r w:rsidR="00D215F6">
        <w:rPr>
          <w:color w:val="0F1115"/>
          <w:sz w:val="22"/>
          <w:shd w:val="clear" w:color="auto" w:fill="FFFFFF"/>
        </w:rPr>
        <w:tab/>
      </w:r>
      <w:r w:rsidR="00D215F6">
        <w:rPr>
          <w:color w:val="0F1115"/>
          <w:sz w:val="22"/>
          <w:shd w:val="clear" w:color="auto" w:fill="FFFFFF"/>
        </w:rPr>
        <w:tab/>
      </w:r>
      <w:r w:rsidR="00D215F6">
        <w:rPr>
          <w:color w:val="0F1115"/>
          <w:sz w:val="22"/>
          <w:shd w:val="clear" w:color="auto" w:fill="FFFFFF"/>
        </w:rPr>
        <w:tab/>
      </w:r>
      <w:r w:rsidR="00D215F6">
        <w:rPr>
          <w:color w:val="0F1115"/>
          <w:sz w:val="22"/>
          <w:shd w:val="clear" w:color="auto" w:fill="FFFFFF"/>
        </w:rPr>
        <w:tab/>
      </w:r>
      <w:r w:rsidRPr="00B77F85">
        <w:rPr>
          <w:rFonts w:eastAsia="Segoe UI"/>
          <w:color w:val="0F1115"/>
          <w:sz w:val="22"/>
          <w:shd w:val="clear" w:color="auto" w:fill="FFFFFF"/>
        </w:rPr>
        <w:t xml:space="preserve">B. </w:t>
      </w:r>
      <w:r w:rsidR="00BB6982" w:rsidRPr="00B77F85">
        <w:rPr>
          <w:rFonts w:hint="eastAsia"/>
          <w:color w:val="0F1115"/>
          <w:sz w:val="22"/>
          <w:shd w:val="clear" w:color="auto" w:fill="FFFFFF"/>
        </w:rPr>
        <w:t>I</w:t>
      </w:r>
      <w:r w:rsidR="00BB6982" w:rsidRPr="00B77F85">
        <w:rPr>
          <w:color w:val="0F1115"/>
          <w:sz w:val="22"/>
          <w:shd w:val="clear" w:color="auto" w:fill="FFFFFF"/>
        </w:rPr>
        <w:t xml:space="preserve">ndicator of </w:t>
      </w:r>
      <w:r w:rsidR="00BB6982" w:rsidRPr="00B77F85">
        <w:rPr>
          <w:rFonts w:hint="eastAsia"/>
          <w:color w:val="0F1115"/>
          <w:sz w:val="22"/>
          <w:shd w:val="clear" w:color="auto" w:fill="FFFFFF"/>
        </w:rPr>
        <w:t>M</w:t>
      </w:r>
      <w:r w:rsidR="00BB6982" w:rsidRPr="00B77F85">
        <w:rPr>
          <w:color w:val="0F1115"/>
          <w:sz w:val="22"/>
          <w:shd w:val="clear" w:color="auto" w:fill="FFFFFF"/>
        </w:rPr>
        <w:t xml:space="preserve">emory </w:t>
      </w:r>
      <w:r w:rsidR="00BB6982" w:rsidRPr="00B77F85">
        <w:rPr>
          <w:rFonts w:hint="eastAsia"/>
          <w:color w:val="0F1115"/>
          <w:sz w:val="22"/>
          <w:shd w:val="clear" w:color="auto" w:fill="FFFFFF"/>
        </w:rPr>
        <w:t>Q</w:t>
      </w:r>
      <w:r w:rsidR="00BB6982" w:rsidRPr="00B77F85">
        <w:rPr>
          <w:color w:val="0F1115"/>
          <w:sz w:val="22"/>
          <w:shd w:val="clear" w:color="auto" w:fill="FFFFFF"/>
        </w:rPr>
        <w:t>uality</w:t>
      </w:r>
      <w:r w:rsidR="00BB6982" w:rsidRPr="00B77F85">
        <w:rPr>
          <w:rFonts w:hint="eastAsia"/>
          <w:color w:val="0F1115"/>
          <w:sz w:val="22"/>
          <w:shd w:val="clear" w:color="auto" w:fill="FFFFFF"/>
        </w:rPr>
        <w:t xml:space="preserve"> </w:t>
      </w:r>
    </w:p>
    <w:p w:rsidR="00B77F85" w:rsidRPr="00B77F85" w:rsidRDefault="00B77F85" w:rsidP="00D215F6">
      <w:pPr>
        <w:ind w:firstLine="420"/>
        <w:rPr>
          <w:rFonts w:eastAsia="Segoe UI"/>
          <w:color w:val="0F1115"/>
          <w:sz w:val="22"/>
          <w:shd w:val="clear" w:color="auto" w:fill="FFFFFF"/>
        </w:rPr>
      </w:pPr>
      <w:r w:rsidRPr="00B77F85">
        <w:rPr>
          <w:rFonts w:eastAsia="Segoe UI"/>
          <w:color w:val="0F1115"/>
          <w:sz w:val="22"/>
          <w:shd w:val="clear" w:color="auto" w:fill="FFFFFF"/>
        </w:rPr>
        <w:t>C.</w:t>
      </w:r>
      <w:r w:rsidR="00545767">
        <w:rPr>
          <w:rFonts w:eastAsia="Segoe UI"/>
          <w:color w:val="0F1115"/>
          <w:sz w:val="22"/>
          <w:shd w:val="clear" w:color="auto" w:fill="FFFFFF"/>
        </w:rPr>
        <w:t xml:space="preserve"> </w:t>
      </w:r>
      <w:r w:rsidR="00545767" w:rsidRPr="00B77F85">
        <w:rPr>
          <w:rFonts w:hint="eastAsia"/>
          <w:color w:val="0F1115"/>
          <w:sz w:val="22"/>
          <w:shd w:val="clear" w:color="auto" w:fill="FFFFFF"/>
        </w:rPr>
        <w:t>R</w:t>
      </w:r>
      <w:r w:rsidR="00545767" w:rsidRPr="00B77F85">
        <w:rPr>
          <w:color w:val="0F1115"/>
          <w:sz w:val="22"/>
          <w:shd w:val="clear" w:color="auto" w:fill="FFFFFF"/>
        </w:rPr>
        <w:t xml:space="preserve">eason for </w:t>
      </w:r>
      <w:r w:rsidR="00545767" w:rsidRPr="00B77F85">
        <w:rPr>
          <w:rFonts w:hint="eastAsia"/>
          <w:color w:val="0F1115"/>
          <w:sz w:val="22"/>
          <w:shd w:val="clear" w:color="auto" w:fill="FFFFFF"/>
        </w:rPr>
        <w:t>F</w:t>
      </w:r>
      <w:r w:rsidR="00545767" w:rsidRPr="00B77F85">
        <w:rPr>
          <w:color w:val="0F1115"/>
          <w:sz w:val="22"/>
          <w:shd w:val="clear" w:color="auto" w:fill="FFFFFF"/>
        </w:rPr>
        <w:t xml:space="preserve">alse </w:t>
      </w:r>
      <w:r w:rsidR="00545767" w:rsidRPr="00B77F85">
        <w:rPr>
          <w:rFonts w:hint="eastAsia"/>
          <w:color w:val="0F1115"/>
          <w:sz w:val="22"/>
          <w:shd w:val="clear" w:color="auto" w:fill="FFFFFF"/>
        </w:rPr>
        <w:t>R</w:t>
      </w:r>
      <w:r w:rsidR="00545767" w:rsidRPr="00B77F85">
        <w:rPr>
          <w:color w:val="0F1115"/>
          <w:sz w:val="22"/>
          <w:shd w:val="clear" w:color="auto" w:fill="FFFFFF"/>
        </w:rPr>
        <w:t>ecalling</w:t>
      </w:r>
      <w:r w:rsidR="00D215F6">
        <w:rPr>
          <w:rFonts w:eastAsiaTheme="minorEastAsia"/>
          <w:color w:val="0F1115"/>
          <w:sz w:val="22"/>
          <w:shd w:val="clear" w:color="auto" w:fill="FFFFFF"/>
        </w:rPr>
        <w:tab/>
      </w:r>
      <w:r w:rsidR="00D215F6">
        <w:rPr>
          <w:rFonts w:eastAsiaTheme="minorEastAsia"/>
          <w:color w:val="0F1115"/>
          <w:sz w:val="22"/>
          <w:shd w:val="clear" w:color="auto" w:fill="FFFFFF"/>
        </w:rPr>
        <w:tab/>
      </w:r>
      <w:r w:rsidR="00D215F6">
        <w:rPr>
          <w:rFonts w:eastAsiaTheme="minorEastAsia"/>
          <w:color w:val="0F1115"/>
          <w:sz w:val="22"/>
          <w:shd w:val="clear" w:color="auto" w:fill="FFFFFF"/>
        </w:rPr>
        <w:tab/>
      </w:r>
      <w:r w:rsidR="00D215F6">
        <w:rPr>
          <w:rFonts w:eastAsiaTheme="minorEastAsia"/>
          <w:color w:val="0F1115"/>
          <w:sz w:val="22"/>
          <w:shd w:val="clear" w:color="auto" w:fill="FFFFFF"/>
        </w:rPr>
        <w:tab/>
      </w:r>
      <w:r w:rsidR="00D215F6">
        <w:rPr>
          <w:rFonts w:eastAsiaTheme="minorEastAsia"/>
          <w:color w:val="0F1115"/>
          <w:sz w:val="22"/>
          <w:shd w:val="clear" w:color="auto" w:fill="FFFFFF"/>
        </w:rPr>
        <w:tab/>
      </w:r>
      <w:r w:rsidRPr="00B77F85">
        <w:rPr>
          <w:rFonts w:eastAsia="Segoe UI"/>
          <w:color w:val="0F1115"/>
          <w:sz w:val="22"/>
          <w:shd w:val="clear" w:color="auto" w:fill="FFFFFF"/>
        </w:rPr>
        <w:t xml:space="preserve">D. </w:t>
      </w:r>
      <w:r w:rsidR="00042204">
        <w:rPr>
          <w:color w:val="0F1115"/>
          <w:sz w:val="22"/>
          <w:shd w:val="clear" w:color="auto" w:fill="FFFFFF"/>
        </w:rPr>
        <w:t>Approach to Eye Research</w:t>
      </w:r>
      <w:r w:rsidR="006C1C74">
        <w:rPr>
          <w:color w:val="0F1115"/>
          <w:sz w:val="22"/>
          <w:shd w:val="clear" w:color="auto" w:fill="FFFFFF"/>
        </w:rPr>
        <w:t xml:space="preserve"> </w:t>
      </w:r>
    </w:p>
    <w:p w:rsidR="00456EC9" w:rsidRDefault="00456EC9">
      <w:pPr>
        <w:widowControl/>
        <w:jc w:val="center"/>
        <w:rPr>
          <w:b/>
          <w:bCs/>
          <w:kern w:val="0"/>
          <w:sz w:val="22"/>
          <w:szCs w:val="21"/>
          <w:lang w:bidi="ar"/>
        </w:rPr>
      </w:pPr>
    </w:p>
    <w:p w:rsidR="00EC5441" w:rsidRPr="004B3E66" w:rsidRDefault="00921435">
      <w:pPr>
        <w:widowControl/>
        <w:jc w:val="center"/>
        <w:rPr>
          <w:b/>
          <w:bCs/>
          <w:kern w:val="0"/>
          <w:sz w:val="22"/>
          <w:szCs w:val="21"/>
          <w:lang w:bidi="ar"/>
        </w:rPr>
      </w:pPr>
      <w:r w:rsidRPr="004B3E66">
        <w:rPr>
          <w:b/>
          <w:bCs/>
          <w:kern w:val="0"/>
          <w:sz w:val="22"/>
          <w:szCs w:val="21"/>
          <w:lang w:bidi="ar"/>
        </w:rPr>
        <w:t>D</w:t>
      </w:r>
    </w:p>
    <w:p w:rsidR="000F6086" w:rsidRPr="000F6086" w:rsidRDefault="000F6086" w:rsidP="000F6086">
      <w:pPr>
        <w:ind w:firstLine="420"/>
        <w:rPr>
          <w:sz w:val="22"/>
        </w:rPr>
      </w:pPr>
      <w:r w:rsidRPr="000F6086">
        <w:rPr>
          <w:sz w:val="22"/>
        </w:rPr>
        <w:t xml:space="preserve">For all the fears around teens and screens, the most square-eyed generation is the elderly. Older people have long been champion TV-viewers. Now a new generation of pensioners </w:t>
      </w:r>
      <w:r w:rsidRPr="00BB5863">
        <w:rPr>
          <w:sz w:val="18"/>
          <w:szCs w:val="18"/>
        </w:rPr>
        <w:t>(</w:t>
      </w:r>
      <w:r w:rsidRPr="003E35C5">
        <w:rPr>
          <w:rFonts w:ascii="宋体" w:hAnsi="宋体"/>
          <w:sz w:val="18"/>
          <w:szCs w:val="18"/>
        </w:rPr>
        <w:t>领养老金的人</w:t>
      </w:r>
      <w:r w:rsidRPr="00BB5863">
        <w:rPr>
          <w:sz w:val="18"/>
          <w:szCs w:val="18"/>
        </w:rPr>
        <w:t>)</w:t>
      </w:r>
      <w:r w:rsidRPr="000F6086">
        <w:rPr>
          <w:sz w:val="22"/>
        </w:rPr>
        <w:t xml:space="preserve"> are adding to their screen time with smartphones and iPads, which take up more than half of their waking hours.</w:t>
      </w:r>
    </w:p>
    <w:p w:rsidR="000F6086" w:rsidRPr="000F6086" w:rsidRDefault="000F6086" w:rsidP="000F6086">
      <w:pPr>
        <w:ind w:firstLine="420"/>
        <w:rPr>
          <w:sz w:val="22"/>
        </w:rPr>
      </w:pPr>
      <w:r w:rsidRPr="000F6086">
        <w:rPr>
          <w:sz w:val="22"/>
        </w:rPr>
        <w:t>The digitization of old age is a good thing. Facebook and WhatsApp bring daily updates from old friends and faraway grandchildren. Zoom transports church, book clubs and doctors’ appointments into the home for people who cannot attend personally. E-commerce removes physical shopping burdens. Hours of entertainment from any era are available on demand. A connected retirement is more fulfilling and fun than an offline one.</w:t>
      </w:r>
    </w:p>
    <w:p w:rsidR="000F6086" w:rsidRPr="000F6086" w:rsidRDefault="000F6086" w:rsidP="000F6086">
      <w:pPr>
        <w:ind w:firstLine="420"/>
        <w:rPr>
          <w:sz w:val="22"/>
        </w:rPr>
      </w:pPr>
      <w:r w:rsidRPr="000F6086">
        <w:rPr>
          <w:sz w:val="22"/>
        </w:rPr>
        <w:t>Older people are protected from some of the on-screen risks that threaten teenagers. Having established their key real-life relationships, they are less in danger of the social development challenges that affect youth. Their worldviews, already formed, prove more resistant to online temptation. Furthermore, their extensive free time means swapping one leisure pursuit for another — unlike for students facing academic pressures.</w:t>
      </w:r>
    </w:p>
    <w:p w:rsidR="000F6086" w:rsidRPr="000F6086" w:rsidRDefault="000F6086" w:rsidP="000F6086">
      <w:pPr>
        <w:ind w:firstLine="420"/>
        <w:rPr>
          <w:sz w:val="22"/>
        </w:rPr>
      </w:pPr>
      <w:r w:rsidRPr="000F6086">
        <w:rPr>
          <w:sz w:val="22"/>
        </w:rPr>
        <w:t>However, as retirement moves online there will be costs that society must consider. Older folks’ devices, unlike those of teenagers, are usually connected to credit cards. Door-to-door cheats, who have long preyed</w:t>
      </w:r>
      <w:r w:rsidR="001554E9" w:rsidRPr="000F6086">
        <w:rPr>
          <w:sz w:val="22"/>
        </w:rPr>
        <w:t xml:space="preserve"> </w:t>
      </w:r>
      <w:r w:rsidR="0018668E" w:rsidRPr="00277DD8">
        <w:rPr>
          <w:sz w:val="18"/>
          <w:szCs w:val="18"/>
        </w:rPr>
        <w:t>(</w:t>
      </w:r>
      <w:r w:rsidR="0018668E" w:rsidRPr="003E35C5">
        <w:rPr>
          <w:rFonts w:ascii="宋体" w:hAnsi="宋体"/>
          <w:sz w:val="18"/>
          <w:szCs w:val="18"/>
        </w:rPr>
        <w:t>欺骗</w:t>
      </w:r>
      <w:r w:rsidR="0018668E" w:rsidRPr="00277DD8">
        <w:rPr>
          <w:sz w:val="18"/>
          <w:szCs w:val="18"/>
        </w:rPr>
        <w:t>)</w:t>
      </w:r>
      <w:r w:rsidR="0018668E">
        <w:rPr>
          <w:sz w:val="22"/>
        </w:rPr>
        <w:t xml:space="preserve"> </w:t>
      </w:r>
      <w:r w:rsidRPr="000F6086">
        <w:rPr>
          <w:sz w:val="22"/>
        </w:rPr>
        <w:t>on the elderly, can now go iPad-to-iPad. The authorities rightly strive to protect children from online predators. They must recognize that there is another, fast-growing disadvantaged group to look after. Additionally, as heavy consumers of digital news, older adults tend to fall for misinformation — a problem made worse by advancing AI technology. Since seniors are the most consistent voting group, their potential miseducation would negatively affect elections.</w:t>
      </w:r>
    </w:p>
    <w:p w:rsidR="00C677AD" w:rsidRPr="00456EC9" w:rsidRDefault="00BA79F6" w:rsidP="000F6086">
      <w:pPr>
        <w:rPr>
          <w:color w:val="000000" w:themeColor="text1"/>
          <w:sz w:val="22"/>
        </w:rPr>
      </w:pPr>
      <w:r>
        <w:rPr>
          <w:sz w:val="22"/>
        </w:rPr>
        <w:tab/>
      </w:r>
      <w:r w:rsidR="000F6086" w:rsidRPr="000F6086">
        <w:rPr>
          <w:sz w:val="22"/>
        </w:rPr>
        <w:t>The social impact remains complex. While digital connectivity reduces feelings of loneliness, it may also reduce physical social interaction. Unlike children whose screen time is regulated by adults, seniors generally lack guidance from others in dealing with these pros and cons. Next time children are urged to put down their phones, they might glance toward their grandparents — equally obsessed with their own screens — suggesting that digital responsibility knows no age limit.</w:t>
      </w:r>
    </w:p>
    <w:p w:rsidR="00C4477A" w:rsidRDefault="00C4477A">
      <w:pPr>
        <w:widowControl/>
        <w:jc w:val="left"/>
        <w:rPr>
          <w:sz w:val="22"/>
        </w:rPr>
      </w:pPr>
      <w:r>
        <w:rPr>
          <w:sz w:val="22"/>
        </w:rPr>
        <w:br w:type="page"/>
      </w:r>
    </w:p>
    <w:p w:rsidR="000F6086" w:rsidRPr="000F6086" w:rsidRDefault="000F6086" w:rsidP="000F6086">
      <w:pPr>
        <w:rPr>
          <w:sz w:val="22"/>
        </w:rPr>
      </w:pPr>
      <w:r w:rsidRPr="000F6086">
        <w:rPr>
          <w:sz w:val="22"/>
        </w:rPr>
        <w:lastRenderedPageBreak/>
        <w:t xml:space="preserve">32. </w:t>
      </w:r>
      <w:r w:rsidRPr="000F6086">
        <w:rPr>
          <w:rFonts w:hint="eastAsia"/>
          <w:sz w:val="22"/>
        </w:rPr>
        <w:t xml:space="preserve">Why is digital life beneficial to </w:t>
      </w:r>
      <w:r w:rsidR="00CC37FE">
        <w:rPr>
          <w:sz w:val="22"/>
        </w:rPr>
        <w:t>t</w:t>
      </w:r>
      <w:r w:rsidR="00CC37FE" w:rsidRPr="0000489B">
        <w:rPr>
          <w:sz w:val="22"/>
        </w:rPr>
        <w:t>he elderly</w:t>
      </w:r>
      <w:r w:rsidRPr="000F6086">
        <w:rPr>
          <w:sz w:val="22"/>
        </w:rPr>
        <w:t>?</w:t>
      </w:r>
    </w:p>
    <w:p w:rsidR="000F6086" w:rsidRPr="000F6086" w:rsidRDefault="000F6086" w:rsidP="00A23F74">
      <w:pPr>
        <w:ind w:firstLine="420"/>
        <w:rPr>
          <w:sz w:val="22"/>
        </w:rPr>
      </w:pPr>
      <w:r w:rsidRPr="000F6086">
        <w:rPr>
          <w:rFonts w:hint="eastAsia"/>
          <w:sz w:val="22"/>
        </w:rPr>
        <w:t>A</w:t>
      </w:r>
      <w:r w:rsidRPr="000F6086">
        <w:rPr>
          <w:sz w:val="22"/>
        </w:rPr>
        <w:t xml:space="preserve">. </w:t>
      </w:r>
      <w:r w:rsidRPr="000F6086">
        <w:rPr>
          <w:rFonts w:hint="eastAsia"/>
          <w:sz w:val="22"/>
        </w:rPr>
        <w:t xml:space="preserve">It is a </w:t>
      </w:r>
      <w:r w:rsidR="00817CC5" w:rsidRPr="0000489B">
        <w:rPr>
          <w:sz w:val="22"/>
        </w:rPr>
        <w:t>replacement</w:t>
      </w:r>
      <w:r w:rsidRPr="000F6086">
        <w:rPr>
          <w:rFonts w:hint="eastAsia"/>
          <w:sz w:val="22"/>
        </w:rPr>
        <w:t xml:space="preserve"> for their offline life</w:t>
      </w:r>
      <w:r w:rsidRPr="000F6086">
        <w:rPr>
          <w:sz w:val="22"/>
        </w:rPr>
        <w:t>.</w:t>
      </w:r>
      <w:r w:rsidRPr="000F6086">
        <w:rPr>
          <w:sz w:val="22"/>
        </w:rPr>
        <w:tab/>
      </w:r>
      <w:r w:rsidRPr="000F6086">
        <w:rPr>
          <w:sz w:val="22"/>
        </w:rPr>
        <w:tab/>
      </w:r>
      <w:r w:rsidRPr="000F6086">
        <w:rPr>
          <w:sz w:val="22"/>
        </w:rPr>
        <w:tab/>
      </w:r>
      <w:r w:rsidR="00A23F74">
        <w:rPr>
          <w:sz w:val="22"/>
        </w:rPr>
        <w:tab/>
      </w:r>
      <w:r w:rsidRPr="000F6086">
        <w:rPr>
          <w:rFonts w:hint="eastAsia"/>
          <w:sz w:val="22"/>
        </w:rPr>
        <w:t>B</w:t>
      </w:r>
      <w:r w:rsidRPr="000F6086">
        <w:rPr>
          <w:sz w:val="22"/>
        </w:rPr>
        <w:t xml:space="preserve">. </w:t>
      </w:r>
      <w:r w:rsidRPr="000F6086">
        <w:rPr>
          <w:rFonts w:hint="eastAsia"/>
          <w:sz w:val="22"/>
        </w:rPr>
        <w:t>It reduces their need for entertainment</w:t>
      </w:r>
      <w:r w:rsidRPr="000F6086">
        <w:rPr>
          <w:sz w:val="22"/>
        </w:rPr>
        <w:t>.</w:t>
      </w:r>
    </w:p>
    <w:p w:rsidR="000F6086" w:rsidRPr="000F6086" w:rsidRDefault="000F6086" w:rsidP="00A23F74">
      <w:pPr>
        <w:ind w:firstLine="420"/>
        <w:rPr>
          <w:sz w:val="22"/>
        </w:rPr>
      </w:pPr>
      <w:r w:rsidRPr="000F6086">
        <w:rPr>
          <w:rFonts w:hint="eastAsia"/>
          <w:sz w:val="22"/>
        </w:rPr>
        <w:t>C. It gives access to professional training.</w:t>
      </w:r>
      <w:r w:rsidRPr="000F6086">
        <w:rPr>
          <w:sz w:val="22"/>
        </w:rPr>
        <w:tab/>
      </w:r>
      <w:r w:rsidRPr="000F6086">
        <w:rPr>
          <w:sz w:val="22"/>
        </w:rPr>
        <w:tab/>
      </w:r>
      <w:r w:rsidRPr="000F6086">
        <w:rPr>
          <w:sz w:val="22"/>
        </w:rPr>
        <w:tab/>
      </w:r>
      <w:r w:rsidR="00A23F74">
        <w:rPr>
          <w:sz w:val="22"/>
        </w:rPr>
        <w:tab/>
      </w:r>
      <w:r w:rsidRPr="000F6086">
        <w:rPr>
          <w:rFonts w:hint="eastAsia"/>
          <w:sz w:val="22"/>
        </w:rPr>
        <w:t>D</w:t>
      </w:r>
      <w:r w:rsidRPr="000F6086">
        <w:rPr>
          <w:sz w:val="22"/>
        </w:rPr>
        <w:t xml:space="preserve">. </w:t>
      </w:r>
      <w:r w:rsidRPr="000F6086">
        <w:rPr>
          <w:rFonts w:hint="eastAsia"/>
          <w:sz w:val="22"/>
        </w:rPr>
        <w:t>It offers social contact and convenience</w:t>
      </w:r>
      <w:r w:rsidRPr="000F6086">
        <w:rPr>
          <w:sz w:val="22"/>
        </w:rPr>
        <w:t>.</w:t>
      </w:r>
    </w:p>
    <w:p w:rsidR="000F6086" w:rsidRPr="000F6086" w:rsidRDefault="000F6086" w:rsidP="000F6086">
      <w:pPr>
        <w:rPr>
          <w:sz w:val="22"/>
        </w:rPr>
      </w:pPr>
      <w:r w:rsidRPr="000F6086">
        <w:rPr>
          <w:sz w:val="22"/>
        </w:rPr>
        <w:t>33. Why are elderly users more resistant to some digital risks?</w:t>
      </w:r>
    </w:p>
    <w:p w:rsidR="000F6086" w:rsidRPr="000F6086" w:rsidRDefault="000F6086" w:rsidP="000F6086">
      <w:pPr>
        <w:ind w:firstLine="420"/>
        <w:rPr>
          <w:sz w:val="22"/>
        </w:rPr>
      </w:pPr>
      <w:r w:rsidRPr="000F6086">
        <w:rPr>
          <w:sz w:val="22"/>
        </w:rPr>
        <w:t>A. Th</w:t>
      </w:r>
      <w:r w:rsidR="008161B1">
        <w:rPr>
          <w:sz w:val="22"/>
        </w:rPr>
        <w:t>ey receive family guidance.</w:t>
      </w:r>
      <w:r w:rsidR="008161B1">
        <w:rPr>
          <w:sz w:val="22"/>
        </w:rPr>
        <w:tab/>
      </w:r>
      <w:r w:rsidR="008161B1">
        <w:rPr>
          <w:sz w:val="22"/>
        </w:rPr>
        <w:tab/>
      </w:r>
      <w:r w:rsidR="008161B1">
        <w:rPr>
          <w:sz w:val="22"/>
        </w:rPr>
        <w:tab/>
      </w:r>
      <w:r w:rsidR="008161B1">
        <w:rPr>
          <w:sz w:val="22"/>
        </w:rPr>
        <w:tab/>
      </w:r>
      <w:r w:rsidR="00DE5C25">
        <w:rPr>
          <w:sz w:val="22"/>
        </w:rPr>
        <w:tab/>
      </w:r>
      <w:r w:rsidRPr="000F6086">
        <w:rPr>
          <w:sz w:val="22"/>
        </w:rPr>
        <w:t>B.</w:t>
      </w:r>
      <w:r w:rsidR="00DF4559" w:rsidRPr="00DF4559">
        <w:rPr>
          <w:sz w:val="22"/>
        </w:rPr>
        <w:t xml:space="preserve"> </w:t>
      </w:r>
      <w:r w:rsidR="00DF4559" w:rsidRPr="000F6086">
        <w:rPr>
          <w:sz w:val="22"/>
        </w:rPr>
        <w:t xml:space="preserve">They have </w:t>
      </w:r>
      <w:r w:rsidR="00DF4559">
        <w:rPr>
          <w:sz w:val="22"/>
        </w:rPr>
        <w:t>sound</w:t>
      </w:r>
      <w:r w:rsidR="00DF4559" w:rsidRPr="000F6086">
        <w:rPr>
          <w:sz w:val="22"/>
        </w:rPr>
        <w:t xml:space="preserve"> life foundations</w:t>
      </w:r>
      <w:r w:rsidRPr="000F6086">
        <w:rPr>
          <w:sz w:val="22"/>
        </w:rPr>
        <w:t>.</w:t>
      </w:r>
    </w:p>
    <w:p w:rsidR="000F6086" w:rsidRPr="000F6086" w:rsidRDefault="000F6086" w:rsidP="000F6086">
      <w:pPr>
        <w:ind w:firstLine="420"/>
        <w:rPr>
          <w:sz w:val="22"/>
        </w:rPr>
      </w:pPr>
      <w:r w:rsidRPr="000F6086">
        <w:rPr>
          <w:sz w:val="22"/>
        </w:rPr>
        <w:t xml:space="preserve">C. </w:t>
      </w:r>
      <w:r w:rsidR="00DF4559" w:rsidRPr="000F6086">
        <w:rPr>
          <w:sz w:val="22"/>
        </w:rPr>
        <w:t>They use simpler digital devices</w:t>
      </w:r>
      <w:r w:rsidRPr="000F6086">
        <w:rPr>
          <w:sz w:val="22"/>
        </w:rPr>
        <w:t>.</w:t>
      </w:r>
      <w:r w:rsidRPr="000F6086">
        <w:rPr>
          <w:sz w:val="22"/>
        </w:rPr>
        <w:tab/>
      </w:r>
      <w:r w:rsidRPr="000F6086">
        <w:rPr>
          <w:sz w:val="22"/>
        </w:rPr>
        <w:tab/>
      </w:r>
      <w:r w:rsidRPr="000F6086">
        <w:rPr>
          <w:sz w:val="22"/>
        </w:rPr>
        <w:tab/>
      </w:r>
      <w:r w:rsidRPr="000F6086">
        <w:rPr>
          <w:sz w:val="22"/>
        </w:rPr>
        <w:tab/>
      </w:r>
      <w:r w:rsidR="00DE5C25">
        <w:rPr>
          <w:sz w:val="22"/>
        </w:rPr>
        <w:tab/>
      </w:r>
      <w:r w:rsidRPr="000F6086">
        <w:rPr>
          <w:sz w:val="22"/>
        </w:rPr>
        <w:t>D. They possess stronger technical skills.</w:t>
      </w:r>
      <w:r w:rsidRPr="000F6086">
        <w:rPr>
          <w:sz w:val="22"/>
        </w:rPr>
        <w:tab/>
      </w:r>
    </w:p>
    <w:p w:rsidR="000F6086" w:rsidRPr="000F6086" w:rsidRDefault="000F6086" w:rsidP="000F6086">
      <w:pPr>
        <w:rPr>
          <w:sz w:val="22"/>
        </w:rPr>
      </w:pPr>
      <w:r w:rsidRPr="000F6086">
        <w:rPr>
          <w:sz w:val="22"/>
        </w:rPr>
        <w:t xml:space="preserve">34. What </w:t>
      </w:r>
      <w:r w:rsidRPr="000F6086">
        <w:rPr>
          <w:rFonts w:hint="eastAsia"/>
          <w:sz w:val="22"/>
        </w:rPr>
        <w:t>can be inferred from paragraph 4</w:t>
      </w:r>
      <w:r w:rsidRPr="000F6086">
        <w:rPr>
          <w:sz w:val="22"/>
        </w:rPr>
        <w:t>?</w:t>
      </w:r>
    </w:p>
    <w:p w:rsidR="000F6086" w:rsidRPr="000F6086" w:rsidRDefault="000F6086" w:rsidP="000F6086">
      <w:pPr>
        <w:ind w:firstLine="420"/>
        <w:rPr>
          <w:sz w:val="22"/>
        </w:rPr>
      </w:pPr>
      <w:r w:rsidRPr="000F6086">
        <w:rPr>
          <w:sz w:val="22"/>
        </w:rPr>
        <w:t>A</w:t>
      </w:r>
      <w:r w:rsidRPr="000F6086">
        <w:rPr>
          <w:rFonts w:hint="eastAsia"/>
          <w:sz w:val="22"/>
        </w:rPr>
        <w:t xml:space="preserve">. Teenagers are </w:t>
      </w:r>
      <w:r w:rsidRPr="000F6086">
        <w:rPr>
          <w:sz w:val="22"/>
        </w:rPr>
        <w:t>better at identifying</w:t>
      </w:r>
      <w:r w:rsidRPr="000F6086">
        <w:rPr>
          <w:rFonts w:hint="eastAsia"/>
          <w:sz w:val="22"/>
        </w:rPr>
        <w:t xml:space="preserve"> online cheating.</w:t>
      </w:r>
    </w:p>
    <w:p w:rsidR="000F6086" w:rsidRPr="000F6086" w:rsidRDefault="000F6086" w:rsidP="000F6086">
      <w:pPr>
        <w:ind w:firstLine="420"/>
        <w:rPr>
          <w:sz w:val="22"/>
        </w:rPr>
      </w:pPr>
      <w:r w:rsidRPr="000F6086">
        <w:rPr>
          <w:sz w:val="22"/>
        </w:rPr>
        <w:t>B</w:t>
      </w:r>
      <w:r w:rsidRPr="000F6086">
        <w:rPr>
          <w:rFonts w:hint="eastAsia"/>
          <w:sz w:val="22"/>
        </w:rPr>
        <w:t xml:space="preserve">. AI technology is </w:t>
      </w:r>
      <w:r w:rsidRPr="000F6086">
        <w:rPr>
          <w:sz w:val="22"/>
        </w:rPr>
        <w:t>a primary driver</w:t>
      </w:r>
      <w:r w:rsidRPr="000F6086">
        <w:rPr>
          <w:rFonts w:hint="eastAsia"/>
          <w:sz w:val="22"/>
        </w:rPr>
        <w:t xml:space="preserve"> of misinformation.</w:t>
      </w:r>
    </w:p>
    <w:p w:rsidR="000F6086" w:rsidRPr="000F6086" w:rsidRDefault="000F6086" w:rsidP="000F6086">
      <w:pPr>
        <w:ind w:firstLine="420"/>
        <w:rPr>
          <w:sz w:val="22"/>
        </w:rPr>
      </w:pPr>
      <w:r w:rsidRPr="000F6086">
        <w:rPr>
          <w:rFonts w:hint="eastAsia"/>
          <w:sz w:val="22"/>
        </w:rPr>
        <w:t>C</w:t>
      </w:r>
      <w:r w:rsidRPr="000F6086">
        <w:rPr>
          <w:sz w:val="22"/>
        </w:rPr>
        <w:t xml:space="preserve">. </w:t>
      </w:r>
      <w:r w:rsidRPr="000F6086">
        <w:rPr>
          <w:rFonts w:hint="eastAsia"/>
          <w:sz w:val="22"/>
        </w:rPr>
        <w:t>Governments should ex</w:t>
      </w:r>
      <w:r w:rsidRPr="000F6086">
        <w:rPr>
          <w:sz w:val="22"/>
        </w:rPr>
        <w:t>pa</w:t>
      </w:r>
      <w:r w:rsidRPr="000F6086">
        <w:rPr>
          <w:rFonts w:hint="eastAsia"/>
          <w:sz w:val="22"/>
        </w:rPr>
        <w:t>nd online protection efforts</w:t>
      </w:r>
      <w:r w:rsidRPr="000F6086">
        <w:rPr>
          <w:sz w:val="22"/>
        </w:rPr>
        <w:t>.</w:t>
      </w:r>
    </w:p>
    <w:p w:rsidR="000F6086" w:rsidRPr="000F6086" w:rsidRDefault="000F6086" w:rsidP="000F6086">
      <w:pPr>
        <w:ind w:firstLine="420"/>
        <w:rPr>
          <w:sz w:val="22"/>
        </w:rPr>
      </w:pPr>
      <w:r w:rsidRPr="000F6086">
        <w:rPr>
          <w:sz w:val="22"/>
        </w:rPr>
        <w:t>D. Seniors hold a casual attitude towards political affairs.</w:t>
      </w:r>
    </w:p>
    <w:p w:rsidR="000F6086" w:rsidRPr="000F6086" w:rsidRDefault="000F6086" w:rsidP="000F6086">
      <w:pPr>
        <w:rPr>
          <w:sz w:val="22"/>
        </w:rPr>
      </w:pPr>
      <w:r w:rsidRPr="000F6086">
        <w:rPr>
          <w:sz w:val="22"/>
        </w:rPr>
        <w:t>35. Which describes the author’s attitude to the digitization of seniors?</w:t>
      </w:r>
    </w:p>
    <w:p w:rsidR="000F6086" w:rsidRPr="000F6086" w:rsidRDefault="000F6086" w:rsidP="000F6086">
      <w:pPr>
        <w:rPr>
          <w:sz w:val="22"/>
        </w:rPr>
      </w:pPr>
      <w:r w:rsidRPr="000F6086">
        <w:rPr>
          <w:sz w:val="22"/>
        </w:rPr>
        <w:tab/>
        <w:t>A. Skeptical.</w:t>
      </w:r>
      <w:r w:rsidRPr="000F6086">
        <w:rPr>
          <w:sz w:val="22"/>
        </w:rPr>
        <w:tab/>
      </w:r>
      <w:r w:rsidRPr="000F6086">
        <w:rPr>
          <w:sz w:val="22"/>
        </w:rPr>
        <w:tab/>
      </w:r>
      <w:r w:rsidRPr="000F6086">
        <w:rPr>
          <w:sz w:val="22"/>
        </w:rPr>
        <w:tab/>
      </w:r>
      <w:r w:rsidRPr="000F6086">
        <w:rPr>
          <w:sz w:val="22"/>
        </w:rPr>
        <w:tab/>
        <w:t xml:space="preserve">B. </w:t>
      </w:r>
      <w:r w:rsidR="00CC37FE" w:rsidRPr="0000489B">
        <w:rPr>
          <w:sz w:val="22"/>
        </w:rPr>
        <w:t>Concerned</w:t>
      </w:r>
      <w:r w:rsidRPr="000F6086">
        <w:rPr>
          <w:sz w:val="22"/>
        </w:rPr>
        <w:t>.</w:t>
      </w:r>
      <w:r w:rsidRPr="000F6086">
        <w:rPr>
          <w:sz w:val="22"/>
        </w:rPr>
        <w:tab/>
      </w:r>
      <w:r w:rsidRPr="000F6086">
        <w:rPr>
          <w:sz w:val="22"/>
        </w:rPr>
        <w:tab/>
      </w:r>
      <w:r w:rsidRPr="000F6086">
        <w:rPr>
          <w:sz w:val="22"/>
        </w:rPr>
        <w:tab/>
        <w:t>C. Pessimistic.</w:t>
      </w:r>
      <w:r w:rsidRPr="000F6086">
        <w:rPr>
          <w:sz w:val="22"/>
        </w:rPr>
        <w:tab/>
      </w:r>
      <w:r w:rsidRPr="000F6086">
        <w:rPr>
          <w:sz w:val="22"/>
        </w:rPr>
        <w:tab/>
        <w:t xml:space="preserve">D. </w:t>
      </w:r>
      <w:r w:rsidR="00817CC5" w:rsidRPr="0000489B">
        <w:rPr>
          <w:sz w:val="22"/>
        </w:rPr>
        <w:t>Favorable</w:t>
      </w:r>
      <w:r w:rsidRPr="000F6086">
        <w:rPr>
          <w:sz w:val="22"/>
        </w:rPr>
        <w:t>.</w:t>
      </w:r>
    </w:p>
    <w:p w:rsidR="006F2192" w:rsidRDefault="006F2192" w:rsidP="00456EC9">
      <w:pPr>
        <w:pStyle w:val="a7"/>
        <w:autoSpaceDN w:val="0"/>
        <w:adjustRightInd w:val="0"/>
        <w:snapToGrid w:val="0"/>
        <w:spacing w:beforeAutospacing="0" w:afterAutospacing="0"/>
        <w:jc w:val="center"/>
        <w:textAlignment w:val="center"/>
        <w:rPr>
          <w:rFonts w:ascii="黑体" w:eastAsia="黑体" w:hAnsi="黑体"/>
          <w:color w:val="000000" w:themeColor="text1"/>
          <w:sz w:val="21"/>
          <w:szCs w:val="21"/>
        </w:rPr>
      </w:pPr>
    </w:p>
    <w:p w:rsidR="0026132C" w:rsidRPr="00153089" w:rsidRDefault="0026132C" w:rsidP="00C677AD">
      <w:pPr>
        <w:pStyle w:val="a7"/>
        <w:autoSpaceDN w:val="0"/>
        <w:adjustRightInd w:val="0"/>
        <w:snapToGrid w:val="0"/>
        <w:spacing w:beforeAutospacing="0" w:afterAutospacing="0"/>
        <w:textAlignment w:val="center"/>
        <w:rPr>
          <w:rFonts w:ascii="黑体" w:eastAsia="黑体" w:hAnsi="黑体"/>
          <w:color w:val="000000" w:themeColor="text1"/>
          <w:sz w:val="21"/>
          <w:szCs w:val="21"/>
        </w:rPr>
      </w:pPr>
    </w:p>
    <w:p w:rsidR="00EC5441" w:rsidRPr="00530AC9" w:rsidRDefault="00921435">
      <w:pPr>
        <w:pStyle w:val="a7"/>
        <w:autoSpaceDN w:val="0"/>
        <w:spacing w:beforeAutospacing="0" w:afterAutospacing="0"/>
        <w:textAlignment w:val="center"/>
        <w:rPr>
          <w:sz w:val="22"/>
          <w:szCs w:val="21"/>
        </w:rPr>
      </w:pPr>
      <w:r w:rsidRPr="00530AC9">
        <w:rPr>
          <w:sz w:val="22"/>
          <w:szCs w:val="21"/>
        </w:rPr>
        <w:t>第二节（共</w:t>
      </w:r>
      <w:r w:rsidRPr="00530AC9">
        <w:rPr>
          <w:sz w:val="22"/>
          <w:szCs w:val="21"/>
        </w:rPr>
        <w:t>5</w:t>
      </w:r>
      <w:r w:rsidRPr="00530AC9">
        <w:rPr>
          <w:sz w:val="22"/>
          <w:szCs w:val="21"/>
        </w:rPr>
        <w:t>小题；每小题</w:t>
      </w:r>
      <w:r w:rsidRPr="00530AC9">
        <w:rPr>
          <w:sz w:val="22"/>
          <w:szCs w:val="21"/>
        </w:rPr>
        <w:t>2.5</w:t>
      </w:r>
      <w:r w:rsidRPr="00530AC9">
        <w:rPr>
          <w:sz w:val="22"/>
          <w:szCs w:val="21"/>
        </w:rPr>
        <w:t>分，满分</w:t>
      </w:r>
      <w:r w:rsidRPr="00530AC9">
        <w:rPr>
          <w:sz w:val="22"/>
          <w:szCs w:val="21"/>
        </w:rPr>
        <w:t>12.5</w:t>
      </w:r>
      <w:r w:rsidRPr="00530AC9">
        <w:rPr>
          <w:sz w:val="22"/>
          <w:szCs w:val="21"/>
        </w:rPr>
        <w:t>分）</w:t>
      </w:r>
    </w:p>
    <w:p w:rsidR="00EC5441" w:rsidRPr="00530AC9" w:rsidRDefault="00921435">
      <w:pPr>
        <w:ind w:firstLineChars="200" w:firstLine="440"/>
        <w:rPr>
          <w:sz w:val="22"/>
          <w:szCs w:val="21"/>
        </w:rPr>
      </w:pPr>
      <w:r w:rsidRPr="00530AC9">
        <w:rPr>
          <w:sz w:val="22"/>
          <w:szCs w:val="21"/>
        </w:rPr>
        <w:t>阅读下面短文，从短文后的选项中选出可以填入空白处的最佳选项。选项中有两项为多余选项。</w:t>
      </w:r>
    </w:p>
    <w:p w:rsidR="000A5A35" w:rsidRDefault="000A5A35" w:rsidP="000A5A35">
      <w:pPr>
        <w:jc w:val="center"/>
        <w:rPr>
          <w:b/>
          <w:bCs/>
          <w:szCs w:val="32"/>
        </w:rPr>
      </w:pPr>
      <w:r>
        <w:rPr>
          <w:rFonts w:hint="eastAsia"/>
          <w:b/>
          <w:bCs/>
          <w:szCs w:val="32"/>
        </w:rPr>
        <w:t xml:space="preserve">Get </w:t>
      </w:r>
      <w:r w:rsidR="00270F81">
        <w:rPr>
          <w:b/>
          <w:bCs/>
          <w:szCs w:val="32"/>
        </w:rPr>
        <w:t>Y</w:t>
      </w:r>
      <w:r>
        <w:rPr>
          <w:rFonts w:hint="eastAsia"/>
          <w:b/>
          <w:bCs/>
          <w:szCs w:val="32"/>
        </w:rPr>
        <w:t xml:space="preserve">our </w:t>
      </w:r>
      <w:r w:rsidR="00270F81">
        <w:rPr>
          <w:b/>
          <w:bCs/>
          <w:szCs w:val="32"/>
        </w:rPr>
        <w:t>I</w:t>
      </w:r>
      <w:r>
        <w:rPr>
          <w:rFonts w:hint="eastAsia"/>
          <w:b/>
          <w:bCs/>
          <w:szCs w:val="32"/>
        </w:rPr>
        <w:t xml:space="preserve">deas </w:t>
      </w:r>
      <w:r w:rsidR="00270F81">
        <w:rPr>
          <w:b/>
          <w:bCs/>
          <w:szCs w:val="32"/>
        </w:rPr>
        <w:t>F</w:t>
      </w:r>
      <w:r>
        <w:rPr>
          <w:rFonts w:hint="eastAsia"/>
          <w:b/>
          <w:bCs/>
          <w:szCs w:val="32"/>
        </w:rPr>
        <w:t>lowing</w:t>
      </w:r>
    </w:p>
    <w:p w:rsidR="000A5A35" w:rsidRDefault="000A5A35" w:rsidP="000A5A35">
      <w:pPr>
        <w:ind w:firstLine="420"/>
        <w:rPr>
          <w:sz w:val="22"/>
          <w:szCs w:val="28"/>
        </w:rPr>
      </w:pPr>
      <w:r>
        <w:rPr>
          <w:rFonts w:hint="eastAsia"/>
          <w:sz w:val="22"/>
          <w:szCs w:val="28"/>
        </w:rPr>
        <w:t xml:space="preserve">Does scribbling </w:t>
      </w:r>
      <w:r>
        <w:rPr>
          <w:rFonts w:hint="eastAsia"/>
          <w:sz w:val="16"/>
          <w:szCs w:val="20"/>
        </w:rPr>
        <w:t>(</w:t>
      </w:r>
      <w:r>
        <w:rPr>
          <w:rFonts w:hint="eastAsia"/>
          <w:sz w:val="16"/>
          <w:szCs w:val="20"/>
        </w:rPr>
        <w:t>潦草地写</w:t>
      </w:r>
      <w:r>
        <w:rPr>
          <w:rFonts w:hint="eastAsia"/>
          <w:sz w:val="16"/>
          <w:szCs w:val="20"/>
        </w:rPr>
        <w:t>)</w:t>
      </w:r>
      <w:r>
        <w:rPr>
          <w:rFonts w:hint="eastAsia"/>
          <w:sz w:val="22"/>
          <w:szCs w:val="28"/>
        </w:rPr>
        <w:t xml:space="preserve"> things in a notebook make you feel good? Notebooking can help you release thoughts and feelings and use your imagination to spark ideas and solve problems. </w:t>
      </w:r>
    </w:p>
    <w:p w:rsidR="000A5A35" w:rsidRDefault="000A5A35" w:rsidP="000A5A35">
      <w:pPr>
        <w:rPr>
          <w:sz w:val="22"/>
          <w:szCs w:val="28"/>
        </w:rPr>
      </w:pPr>
      <w:r>
        <w:rPr>
          <w:rFonts w:hint="eastAsia"/>
          <w:b/>
          <w:bCs/>
          <w:sz w:val="22"/>
          <w:szCs w:val="28"/>
        </w:rPr>
        <w:t>What is notebooking?</w:t>
      </w:r>
    </w:p>
    <w:p w:rsidR="000A5A35" w:rsidRDefault="000A5A35" w:rsidP="000A5A35">
      <w:pPr>
        <w:ind w:firstLine="420"/>
        <w:rPr>
          <w:sz w:val="22"/>
          <w:szCs w:val="28"/>
        </w:rPr>
      </w:pPr>
      <w:r>
        <w:rPr>
          <w:rFonts w:hint="eastAsia"/>
          <w:sz w:val="22"/>
          <w:szCs w:val="28"/>
        </w:rPr>
        <w:t>Notebooking is a way of getting your thoughts, ideas and opinions out of your head and onto paper. It</w:t>
      </w:r>
      <w:r>
        <w:rPr>
          <w:sz w:val="22"/>
          <w:szCs w:val="28"/>
        </w:rPr>
        <w:t>’</w:t>
      </w:r>
      <w:r>
        <w:rPr>
          <w:rFonts w:hint="eastAsia"/>
          <w:sz w:val="22"/>
          <w:szCs w:val="28"/>
        </w:rPr>
        <w:t xml:space="preserve">s a bit like writing a diary but besides words you can use doodles </w:t>
      </w:r>
      <w:r w:rsidRPr="00277DD8">
        <w:rPr>
          <w:sz w:val="18"/>
          <w:szCs w:val="21"/>
        </w:rPr>
        <w:t>(</w:t>
      </w:r>
      <w:r w:rsidRPr="00433504">
        <w:rPr>
          <w:rFonts w:ascii="宋体" w:hAnsi="宋体" w:hint="eastAsia"/>
          <w:sz w:val="18"/>
          <w:szCs w:val="21"/>
        </w:rPr>
        <w:t>胡写乱画</w:t>
      </w:r>
      <w:r w:rsidRPr="00277DD8">
        <w:rPr>
          <w:sz w:val="18"/>
          <w:szCs w:val="21"/>
        </w:rPr>
        <w:t>)</w:t>
      </w:r>
      <w:r>
        <w:rPr>
          <w:rFonts w:hint="eastAsia"/>
          <w:sz w:val="22"/>
          <w:szCs w:val="28"/>
        </w:rPr>
        <w:t xml:space="preserve">, drawings, pictures to record your thoughts. </w:t>
      </w:r>
      <w:r w:rsidR="000638F3">
        <w:rPr>
          <w:rFonts w:hint="eastAsia"/>
          <w:sz w:val="22"/>
          <w:szCs w:val="28"/>
          <w:u w:val="single"/>
        </w:rPr>
        <w:t xml:space="preserve">  </w:t>
      </w:r>
      <w:r>
        <w:rPr>
          <w:rFonts w:hint="eastAsia"/>
          <w:sz w:val="22"/>
          <w:szCs w:val="28"/>
          <w:u w:val="single"/>
        </w:rPr>
        <w:t xml:space="preserve"> </w:t>
      </w:r>
      <w:r w:rsidR="000638F3">
        <w:rPr>
          <w:rFonts w:hint="eastAsia"/>
          <w:color w:val="FFFFFF" w:themeColor="background1"/>
          <w:sz w:val="22"/>
          <w:szCs w:val="28"/>
          <w:u w:val="single" w:color="000000" w:themeColor="text1"/>
        </w:rPr>
        <w:t>3</w:t>
      </w:r>
      <w:r>
        <w:rPr>
          <w:rFonts w:hint="eastAsia"/>
          <w:sz w:val="22"/>
          <w:szCs w:val="28"/>
          <w:u w:val="single"/>
        </w:rPr>
        <w:t xml:space="preserve"> </w:t>
      </w:r>
      <w:r>
        <w:rPr>
          <w:sz w:val="22"/>
          <w:szCs w:val="28"/>
          <w:u w:val="single"/>
        </w:rPr>
        <w:t>36</w:t>
      </w:r>
      <w:r>
        <w:rPr>
          <w:rFonts w:hint="eastAsia"/>
          <w:sz w:val="22"/>
          <w:szCs w:val="28"/>
          <w:u w:val="single"/>
        </w:rPr>
        <w:t xml:space="preserve">    </w:t>
      </w:r>
      <w:r>
        <w:rPr>
          <w:rFonts w:hint="eastAsia"/>
          <w:sz w:val="22"/>
          <w:szCs w:val="28"/>
        </w:rPr>
        <w:t xml:space="preserve"> They can be as neat and organi</w:t>
      </w:r>
      <w:r w:rsidR="008161B1">
        <w:rPr>
          <w:sz w:val="22"/>
          <w:szCs w:val="28"/>
        </w:rPr>
        <w:t>z</w:t>
      </w:r>
      <w:r>
        <w:rPr>
          <w:rFonts w:hint="eastAsia"/>
          <w:sz w:val="22"/>
          <w:szCs w:val="28"/>
        </w:rPr>
        <w:t>ed or as messy as you like. Children</w:t>
      </w:r>
      <w:r>
        <w:rPr>
          <w:sz w:val="22"/>
          <w:szCs w:val="28"/>
        </w:rPr>
        <w:t>’</w:t>
      </w:r>
      <w:r>
        <w:rPr>
          <w:rFonts w:hint="eastAsia"/>
          <w:sz w:val="22"/>
          <w:szCs w:val="28"/>
        </w:rPr>
        <w:t xml:space="preserve">s author David Almond uses notebooking to inspire his stories. He calls it a </w:t>
      </w:r>
      <w:r>
        <w:rPr>
          <w:sz w:val="22"/>
          <w:szCs w:val="28"/>
        </w:rPr>
        <w:t>“</w:t>
      </w:r>
      <w:r>
        <w:rPr>
          <w:rFonts w:hint="eastAsia"/>
          <w:sz w:val="22"/>
          <w:szCs w:val="28"/>
        </w:rPr>
        <w:t>scribbly, messy, lovely, joyful thing</w:t>
      </w:r>
      <w:r>
        <w:rPr>
          <w:sz w:val="22"/>
          <w:szCs w:val="28"/>
        </w:rPr>
        <w:t>”</w:t>
      </w:r>
      <w:r>
        <w:rPr>
          <w:rFonts w:hint="eastAsia"/>
          <w:sz w:val="22"/>
          <w:szCs w:val="28"/>
        </w:rPr>
        <w:t>.</w:t>
      </w:r>
    </w:p>
    <w:p w:rsidR="000A5A35" w:rsidRDefault="000A5A35" w:rsidP="000A5A35">
      <w:pPr>
        <w:rPr>
          <w:b/>
          <w:bCs/>
          <w:sz w:val="22"/>
          <w:szCs w:val="28"/>
        </w:rPr>
      </w:pPr>
      <w:r>
        <w:rPr>
          <w:rFonts w:hint="eastAsia"/>
          <w:b/>
          <w:bCs/>
          <w:sz w:val="22"/>
          <w:szCs w:val="28"/>
        </w:rPr>
        <w:t>How is notebooking good for you?</w:t>
      </w:r>
    </w:p>
    <w:p w:rsidR="000A5A35" w:rsidRDefault="000638F3" w:rsidP="000A5A35">
      <w:pPr>
        <w:ind w:firstLine="420"/>
        <w:rPr>
          <w:sz w:val="22"/>
          <w:szCs w:val="28"/>
        </w:rPr>
      </w:pPr>
      <w:r>
        <w:rPr>
          <w:rFonts w:hint="eastAsia"/>
          <w:sz w:val="22"/>
          <w:szCs w:val="28"/>
          <w:u w:val="single"/>
        </w:rPr>
        <w:t xml:space="preserve">   </w:t>
      </w:r>
      <w:r>
        <w:rPr>
          <w:rFonts w:hint="eastAsia"/>
          <w:color w:val="FFFFFF" w:themeColor="background1"/>
          <w:sz w:val="22"/>
          <w:szCs w:val="28"/>
          <w:u w:val="single" w:color="000000" w:themeColor="text1"/>
        </w:rPr>
        <w:t>3</w:t>
      </w:r>
      <w:r>
        <w:rPr>
          <w:rFonts w:hint="eastAsia"/>
          <w:sz w:val="22"/>
          <w:szCs w:val="28"/>
          <w:u w:val="single"/>
        </w:rPr>
        <w:t xml:space="preserve"> </w:t>
      </w:r>
      <w:r>
        <w:rPr>
          <w:sz w:val="22"/>
          <w:szCs w:val="28"/>
          <w:u w:val="single"/>
        </w:rPr>
        <w:t>37</w:t>
      </w:r>
      <w:r>
        <w:rPr>
          <w:rFonts w:hint="eastAsia"/>
          <w:sz w:val="22"/>
          <w:szCs w:val="28"/>
          <w:u w:val="single"/>
        </w:rPr>
        <w:t xml:space="preserve">    </w:t>
      </w:r>
      <w:r w:rsidR="000A5A35">
        <w:rPr>
          <w:rFonts w:hint="eastAsia"/>
          <w:sz w:val="22"/>
          <w:szCs w:val="28"/>
        </w:rPr>
        <w:t xml:space="preserve"> Studies show that scribbling and writing can improve your memory and keep your brain alert. Doodling is also known to r</w:t>
      </w:r>
      <w:r w:rsidR="000A5A35">
        <w:rPr>
          <w:rFonts w:hint="eastAsia"/>
          <w:color w:val="000000" w:themeColor="text1"/>
          <w:sz w:val="22"/>
          <w:szCs w:val="28"/>
        </w:rPr>
        <w:t>elieve stress</w:t>
      </w:r>
      <w:r w:rsidR="000A5A35">
        <w:rPr>
          <w:rFonts w:hint="eastAsia"/>
          <w:sz w:val="22"/>
          <w:szCs w:val="28"/>
        </w:rPr>
        <w:t xml:space="preserve"> and help you focus. When drawing freely you use a pen or pencil attached to the brain by nerves and muscles.</w:t>
      </w:r>
      <w:r w:rsidR="00056709">
        <w:rPr>
          <w:sz w:val="22"/>
          <w:szCs w:val="28"/>
        </w:rPr>
        <w:t xml:space="preserve"> </w:t>
      </w:r>
      <w:r>
        <w:rPr>
          <w:rFonts w:hint="eastAsia"/>
          <w:sz w:val="22"/>
          <w:szCs w:val="28"/>
          <w:u w:val="single"/>
        </w:rPr>
        <w:t xml:space="preserve">   </w:t>
      </w:r>
      <w:r>
        <w:rPr>
          <w:rFonts w:hint="eastAsia"/>
          <w:color w:val="FFFFFF" w:themeColor="background1"/>
          <w:sz w:val="22"/>
          <w:szCs w:val="28"/>
          <w:u w:val="single" w:color="000000" w:themeColor="text1"/>
        </w:rPr>
        <w:t>3</w:t>
      </w:r>
      <w:r>
        <w:rPr>
          <w:rFonts w:hint="eastAsia"/>
          <w:sz w:val="22"/>
          <w:szCs w:val="28"/>
          <w:u w:val="single"/>
        </w:rPr>
        <w:t xml:space="preserve"> </w:t>
      </w:r>
      <w:r>
        <w:rPr>
          <w:sz w:val="22"/>
          <w:szCs w:val="28"/>
          <w:u w:val="single"/>
        </w:rPr>
        <w:t>38</w:t>
      </w:r>
      <w:r>
        <w:rPr>
          <w:rFonts w:hint="eastAsia"/>
          <w:sz w:val="22"/>
          <w:szCs w:val="28"/>
          <w:u w:val="single"/>
        </w:rPr>
        <w:t xml:space="preserve">    </w:t>
      </w:r>
      <w:r w:rsidR="000A5A35">
        <w:rPr>
          <w:rFonts w:hint="eastAsia"/>
          <w:sz w:val="22"/>
          <w:szCs w:val="28"/>
        </w:rPr>
        <w:t xml:space="preserve"> Notebooking also releases imagination and helps understand things more clearly. Therefore, it</w:t>
      </w:r>
      <w:r w:rsidR="000A5A35">
        <w:rPr>
          <w:sz w:val="22"/>
          <w:szCs w:val="28"/>
        </w:rPr>
        <w:t>’</w:t>
      </w:r>
      <w:r w:rsidR="000A5A35">
        <w:rPr>
          <w:rFonts w:hint="eastAsia"/>
          <w:sz w:val="22"/>
          <w:szCs w:val="28"/>
        </w:rPr>
        <w:t>s a great way to gather ideas for stories and projects too.</w:t>
      </w:r>
    </w:p>
    <w:p w:rsidR="000A5A35" w:rsidRPr="00F746A6" w:rsidRDefault="000638F3" w:rsidP="000A5A35">
      <w:pPr>
        <w:rPr>
          <w:b/>
          <w:sz w:val="22"/>
          <w:szCs w:val="28"/>
        </w:rPr>
      </w:pPr>
      <w:r w:rsidRPr="00F746A6">
        <w:rPr>
          <w:rFonts w:hint="eastAsia"/>
          <w:b/>
          <w:sz w:val="22"/>
          <w:szCs w:val="28"/>
          <w:u w:val="single"/>
        </w:rPr>
        <w:t xml:space="preserve">   </w:t>
      </w:r>
      <w:r w:rsidRPr="00F746A6">
        <w:rPr>
          <w:rFonts w:hint="eastAsia"/>
          <w:b/>
          <w:color w:val="FFFFFF" w:themeColor="background1"/>
          <w:sz w:val="22"/>
          <w:szCs w:val="28"/>
          <w:u w:val="single" w:color="000000" w:themeColor="text1"/>
        </w:rPr>
        <w:t>3</w:t>
      </w:r>
      <w:r w:rsidRPr="00F746A6">
        <w:rPr>
          <w:rFonts w:hint="eastAsia"/>
          <w:b/>
          <w:sz w:val="22"/>
          <w:szCs w:val="28"/>
          <w:u w:val="single"/>
        </w:rPr>
        <w:t xml:space="preserve"> </w:t>
      </w:r>
      <w:r w:rsidRPr="00F746A6">
        <w:rPr>
          <w:b/>
          <w:sz w:val="22"/>
          <w:szCs w:val="28"/>
          <w:u w:val="single"/>
        </w:rPr>
        <w:t>39</w:t>
      </w:r>
      <w:r w:rsidRPr="00F746A6">
        <w:rPr>
          <w:rFonts w:hint="eastAsia"/>
          <w:b/>
          <w:sz w:val="22"/>
          <w:szCs w:val="28"/>
          <w:u w:val="single"/>
        </w:rPr>
        <w:t xml:space="preserve">    </w:t>
      </w:r>
      <w:r w:rsidR="000A5A35" w:rsidRPr="00F746A6">
        <w:rPr>
          <w:rFonts w:hint="eastAsia"/>
          <w:b/>
          <w:sz w:val="22"/>
          <w:szCs w:val="28"/>
        </w:rPr>
        <w:t xml:space="preserve"> </w:t>
      </w:r>
      <w:r w:rsidR="000A5A35" w:rsidRPr="00F746A6">
        <w:rPr>
          <w:rFonts w:hint="eastAsia"/>
          <w:b/>
          <w:sz w:val="22"/>
          <w:szCs w:val="28"/>
        </w:rPr>
        <w:tab/>
      </w:r>
    </w:p>
    <w:p w:rsidR="000A5A35" w:rsidRPr="004300A7" w:rsidRDefault="000A5A35" w:rsidP="00F746A6">
      <w:pPr>
        <w:ind w:firstLine="420"/>
        <w:rPr>
          <w:sz w:val="22"/>
          <w:szCs w:val="28"/>
        </w:rPr>
      </w:pPr>
      <w:r>
        <w:rPr>
          <w:sz w:val="22"/>
          <w:szCs w:val="28"/>
        </w:rPr>
        <w:t>“</w:t>
      </w:r>
      <w:r>
        <w:rPr>
          <w:rFonts w:hint="eastAsia"/>
          <w:sz w:val="22"/>
          <w:szCs w:val="28"/>
        </w:rPr>
        <w:t>I begin by making a mess,</w:t>
      </w:r>
      <w:r>
        <w:rPr>
          <w:sz w:val="22"/>
          <w:szCs w:val="28"/>
        </w:rPr>
        <w:t>”</w:t>
      </w:r>
      <w:r>
        <w:rPr>
          <w:rFonts w:hint="eastAsia"/>
          <w:sz w:val="22"/>
          <w:szCs w:val="28"/>
        </w:rPr>
        <w:t xml:space="preserve"> says Almond. He recommends turning to a blank page and starting to scribble, doodle and write without being sure how it</w:t>
      </w:r>
      <w:r>
        <w:rPr>
          <w:sz w:val="22"/>
          <w:szCs w:val="28"/>
        </w:rPr>
        <w:t>’</w:t>
      </w:r>
      <w:r>
        <w:rPr>
          <w:rFonts w:hint="eastAsia"/>
          <w:sz w:val="22"/>
          <w:szCs w:val="28"/>
        </w:rPr>
        <w:t xml:space="preserve">s going </w:t>
      </w:r>
      <w:r w:rsidR="008161B1">
        <w:rPr>
          <w:rFonts w:hint="eastAsia"/>
          <w:sz w:val="22"/>
          <w:szCs w:val="28"/>
        </w:rPr>
        <w:t>to turn out. Using lots of colo</w:t>
      </w:r>
      <w:r>
        <w:rPr>
          <w:rFonts w:hint="eastAsia"/>
          <w:sz w:val="22"/>
          <w:szCs w:val="28"/>
        </w:rPr>
        <w:t xml:space="preserve">r also helps your mind relax and your thoughts become clearer. </w:t>
      </w:r>
      <w:r>
        <w:rPr>
          <w:sz w:val="22"/>
          <w:szCs w:val="28"/>
        </w:rPr>
        <w:t>“</w:t>
      </w:r>
      <w:r>
        <w:rPr>
          <w:rFonts w:hint="eastAsia"/>
          <w:sz w:val="22"/>
          <w:szCs w:val="28"/>
        </w:rPr>
        <w:t xml:space="preserve">Instead of thinking, </w:t>
      </w:r>
      <w:r>
        <w:rPr>
          <w:sz w:val="22"/>
          <w:szCs w:val="28"/>
        </w:rPr>
        <w:t>‘</w:t>
      </w:r>
      <w:r>
        <w:rPr>
          <w:rFonts w:hint="eastAsia"/>
          <w:sz w:val="22"/>
          <w:szCs w:val="28"/>
        </w:rPr>
        <w:t>I</w:t>
      </w:r>
      <w:r>
        <w:rPr>
          <w:sz w:val="22"/>
          <w:szCs w:val="28"/>
        </w:rPr>
        <w:t>’</w:t>
      </w:r>
      <w:r>
        <w:rPr>
          <w:rFonts w:hint="eastAsia"/>
          <w:sz w:val="22"/>
          <w:szCs w:val="28"/>
        </w:rPr>
        <w:t>ve got to come up with something really interesting,</w:t>
      </w:r>
      <w:r>
        <w:rPr>
          <w:sz w:val="22"/>
          <w:szCs w:val="28"/>
        </w:rPr>
        <w:t>’</w:t>
      </w:r>
      <w:r>
        <w:rPr>
          <w:rFonts w:hint="eastAsia"/>
          <w:sz w:val="22"/>
          <w:szCs w:val="28"/>
        </w:rPr>
        <w:t xml:space="preserve"> you just relax, play around and these thoughts come to life,</w:t>
      </w:r>
      <w:r>
        <w:rPr>
          <w:sz w:val="22"/>
          <w:szCs w:val="28"/>
        </w:rPr>
        <w:t>”</w:t>
      </w:r>
      <w:r>
        <w:rPr>
          <w:rFonts w:hint="eastAsia"/>
          <w:sz w:val="22"/>
          <w:szCs w:val="28"/>
        </w:rPr>
        <w:t xml:space="preserve"> he says. Another good thing about notebooking is that no-one needs to see it. You don</w:t>
      </w:r>
      <w:r>
        <w:rPr>
          <w:sz w:val="22"/>
          <w:szCs w:val="28"/>
        </w:rPr>
        <w:t>’</w:t>
      </w:r>
      <w:r>
        <w:rPr>
          <w:rFonts w:hint="eastAsia"/>
          <w:sz w:val="22"/>
          <w:szCs w:val="28"/>
        </w:rPr>
        <w:t>t have to tell anyone what you</w:t>
      </w:r>
      <w:r>
        <w:rPr>
          <w:sz w:val="22"/>
          <w:szCs w:val="28"/>
        </w:rPr>
        <w:t>’</w:t>
      </w:r>
      <w:r>
        <w:rPr>
          <w:rFonts w:hint="eastAsia"/>
          <w:sz w:val="22"/>
          <w:szCs w:val="28"/>
        </w:rPr>
        <w:t xml:space="preserve">re doing. Almond says, </w:t>
      </w:r>
      <w:r>
        <w:rPr>
          <w:sz w:val="22"/>
          <w:szCs w:val="28"/>
        </w:rPr>
        <w:t>“</w:t>
      </w:r>
      <w:r w:rsidR="000638F3">
        <w:rPr>
          <w:rFonts w:hint="eastAsia"/>
          <w:sz w:val="22"/>
          <w:szCs w:val="28"/>
          <w:u w:val="single"/>
        </w:rPr>
        <w:t xml:space="preserve">   </w:t>
      </w:r>
      <w:r w:rsidR="000638F3">
        <w:rPr>
          <w:rFonts w:hint="eastAsia"/>
          <w:color w:val="FFFFFF" w:themeColor="background1"/>
          <w:sz w:val="22"/>
          <w:szCs w:val="28"/>
          <w:u w:val="single" w:color="000000" w:themeColor="text1"/>
        </w:rPr>
        <w:t>3</w:t>
      </w:r>
      <w:r w:rsidR="000638F3">
        <w:rPr>
          <w:rFonts w:hint="eastAsia"/>
          <w:sz w:val="22"/>
          <w:szCs w:val="28"/>
          <w:u w:val="single"/>
        </w:rPr>
        <w:t xml:space="preserve"> </w:t>
      </w:r>
      <w:r w:rsidR="000638F3">
        <w:rPr>
          <w:sz w:val="22"/>
          <w:szCs w:val="28"/>
          <w:u w:val="single"/>
        </w:rPr>
        <w:t>40</w:t>
      </w:r>
      <w:r w:rsidR="000638F3">
        <w:rPr>
          <w:rFonts w:hint="eastAsia"/>
          <w:sz w:val="22"/>
          <w:szCs w:val="28"/>
          <w:u w:val="single"/>
        </w:rPr>
        <w:t xml:space="preserve">    </w:t>
      </w:r>
      <w:r>
        <w:rPr>
          <w:sz w:val="22"/>
          <w:szCs w:val="28"/>
        </w:rPr>
        <w:t>”</w:t>
      </w:r>
      <w:r>
        <w:rPr>
          <w:rFonts w:hint="eastAsia"/>
          <w:sz w:val="22"/>
          <w:szCs w:val="28"/>
        </w:rPr>
        <w:t xml:space="preserve"> </w:t>
      </w:r>
    </w:p>
    <w:p w:rsidR="00C4477A" w:rsidRDefault="00C4477A">
      <w:pPr>
        <w:widowControl/>
        <w:jc w:val="left"/>
        <w:rPr>
          <w:sz w:val="22"/>
          <w:szCs w:val="28"/>
        </w:rPr>
      </w:pPr>
      <w:r>
        <w:rPr>
          <w:sz w:val="22"/>
          <w:szCs w:val="28"/>
        </w:rPr>
        <w:br w:type="page"/>
      </w:r>
    </w:p>
    <w:p w:rsidR="000A5A35" w:rsidRDefault="000A5A35" w:rsidP="00DC1C23">
      <w:pPr>
        <w:pStyle w:val="a3"/>
        <w:spacing w:after="0"/>
        <w:ind w:firstLine="420"/>
        <w:rPr>
          <w:sz w:val="22"/>
          <w:szCs w:val="28"/>
        </w:rPr>
      </w:pPr>
      <w:r>
        <w:rPr>
          <w:rFonts w:hint="eastAsia"/>
          <w:sz w:val="22"/>
          <w:szCs w:val="28"/>
        </w:rPr>
        <w:lastRenderedPageBreak/>
        <w:t>A. How to get started?</w:t>
      </w:r>
      <w:r>
        <w:rPr>
          <w:sz w:val="22"/>
          <w:szCs w:val="28"/>
        </w:rPr>
        <w:tab/>
      </w:r>
      <w:r>
        <w:rPr>
          <w:sz w:val="22"/>
          <w:szCs w:val="28"/>
        </w:rPr>
        <w:tab/>
      </w:r>
      <w:r>
        <w:rPr>
          <w:sz w:val="22"/>
          <w:szCs w:val="28"/>
        </w:rPr>
        <w:tab/>
      </w:r>
      <w:r>
        <w:rPr>
          <w:sz w:val="22"/>
          <w:szCs w:val="28"/>
        </w:rPr>
        <w:tab/>
      </w:r>
      <w:r>
        <w:rPr>
          <w:sz w:val="22"/>
          <w:szCs w:val="28"/>
        </w:rPr>
        <w:tab/>
      </w:r>
      <w:r>
        <w:rPr>
          <w:sz w:val="22"/>
          <w:szCs w:val="28"/>
        </w:rPr>
        <w:tab/>
      </w:r>
      <w:r>
        <w:rPr>
          <w:sz w:val="22"/>
          <w:szCs w:val="28"/>
        </w:rPr>
        <w:tab/>
      </w:r>
    </w:p>
    <w:p w:rsidR="006F2192" w:rsidRDefault="000A5A35" w:rsidP="00DC1C23">
      <w:pPr>
        <w:pStyle w:val="a3"/>
        <w:spacing w:after="0"/>
        <w:ind w:firstLine="420"/>
        <w:rPr>
          <w:sz w:val="22"/>
          <w:szCs w:val="28"/>
        </w:rPr>
      </w:pPr>
      <w:r>
        <w:rPr>
          <w:rFonts w:hint="eastAsia"/>
          <w:sz w:val="22"/>
          <w:szCs w:val="28"/>
        </w:rPr>
        <w:t xml:space="preserve">B. </w:t>
      </w:r>
      <w:r w:rsidRPr="00B417B7">
        <w:rPr>
          <w:rFonts w:eastAsiaTheme="minorEastAsia" w:hint="eastAsia"/>
          <w:sz w:val="22"/>
          <w:szCs w:val="28"/>
        </w:rPr>
        <w:t>Whe</w:t>
      </w:r>
      <w:r w:rsidRPr="00B417B7">
        <w:rPr>
          <w:rFonts w:eastAsiaTheme="minorEastAsia"/>
          <w:sz w:val="22"/>
          <w:szCs w:val="28"/>
        </w:rPr>
        <w:t>n</w:t>
      </w:r>
      <w:r w:rsidRPr="00B417B7">
        <w:rPr>
          <w:rFonts w:eastAsiaTheme="minorEastAsia" w:hint="eastAsia"/>
          <w:sz w:val="22"/>
          <w:szCs w:val="28"/>
        </w:rPr>
        <w:t xml:space="preserve"> is notebooking </w:t>
      </w:r>
      <w:r>
        <w:rPr>
          <w:rFonts w:eastAsiaTheme="minorEastAsia"/>
          <w:sz w:val="22"/>
          <w:szCs w:val="28"/>
        </w:rPr>
        <w:t>flowing</w:t>
      </w:r>
      <w:r w:rsidRPr="00B417B7">
        <w:rPr>
          <w:rFonts w:eastAsiaTheme="minorEastAsia" w:hint="eastAsia"/>
          <w:sz w:val="22"/>
          <w:szCs w:val="28"/>
        </w:rPr>
        <w:t xml:space="preserve">? </w:t>
      </w:r>
    </w:p>
    <w:p w:rsidR="000A5A35" w:rsidRDefault="000A5A35" w:rsidP="00DC1C23">
      <w:pPr>
        <w:pStyle w:val="a3"/>
        <w:spacing w:after="0"/>
        <w:ind w:firstLine="420"/>
        <w:rPr>
          <w:sz w:val="22"/>
          <w:szCs w:val="28"/>
        </w:rPr>
      </w:pPr>
      <w:r>
        <w:rPr>
          <w:rFonts w:hint="eastAsia"/>
          <w:sz w:val="22"/>
          <w:szCs w:val="28"/>
        </w:rPr>
        <w:t>C. When it comes to notebooks</w:t>
      </w:r>
      <w:r w:rsidR="00DC1C23">
        <w:rPr>
          <w:sz w:val="22"/>
          <w:szCs w:val="28"/>
        </w:rPr>
        <w:t>,</w:t>
      </w:r>
      <w:r>
        <w:rPr>
          <w:rFonts w:hint="eastAsia"/>
          <w:sz w:val="22"/>
          <w:szCs w:val="28"/>
        </w:rPr>
        <w:t xml:space="preserve"> there are no rules.</w:t>
      </w:r>
    </w:p>
    <w:p w:rsidR="00DC1C23" w:rsidRDefault="000A5A35" w:rsidP="00DC1C23">
      <w:pPr>
        <w:pStyle w:val="a3"/>
        <w:spacing w:after="0"/>
        <w:ind w:firstLine="420"/>
        <w:rPr>
          <w:sz w:val="22"/>
          <w:szCs w:val="28"/>
        </w:rPr>
      </w:pPr>
      <w:r>
        <w:rPr>
          <w:rFonts w:hint="eastAsia"/>
          <w:sz w:val="22"/>
          <w:szCs w:val="28"/>
        </w:rPr>
        <w:t>D. It does contribute to your well-being in lots of ways.</w:t>
      </w:r>
    </w:p>
    <w:p w:rsidR="00DC1C23" w:rsidRDefault="000A5A35" w:rsidP="00DC1C23">
      <w:pPr>
        <w:pStyle w:val="a3"/>
        <w:spacing w:after="0"/>
        <w:ind w:firstLine="420"/>
        <w:rPr>
          <w:sz w:val="22"/>
          <w:szCs w:val="28"/>
        </w:rPr>
      </w:pPr>
      <w:r>
        <w:rPr>
          <w:rFonts w:hint="eastAsia"/>
          <w:sz w:val="22"/>
          <w:szCs w:val="28"/>
        </w:rPr>
        <w:t xml:space="preserve">E. This helps to reveal the thoughts and feelings you store in your mind. </w:t>
      </w:r>
    </w:p>
    <w:p w:rsidR="00DC1C23" w:rsidRDefault="000A5A35" w:rsidP="00DC1C23">
      <w:pPr>
        <w:pStyle w:val="a3"/>
        <w:spacing w:after="0"/>
        <w:ind w:firstLine="420"/>
        <w:rPr>
          <w:sz w:val="22"/>
          <w:szCs w:val="28"/>
        </w:rPr>
      </w:pPr>
      <w:r>
        <w:rPr>
          <w:rFonts w:hint="eastAsia"/>
          <w:sz w:val="22"/>
          <w:szCs w:val="28"/>
        </w:rPr>
        <w:t>F. You can solve problems and understand your feelings by means of notebooking.</w:t>
      </w:r>
    </w:p>
    <w:p w:rsidR="00EB7698" w:rsidRPr="00EB7698" w:rsidRDefault="000A5A35" w:rsidP="00DC1C23">
      <w:pPr>
        <w:pStyle w:val="a3"/>
        <w:spacing w:after="0"/>
        <w:ind w:firstLine="420"/>
        <w:rPr>
          <w:sz w:val="22"/>
          <w:szCs w:val="28"/>
        </w:rPr>
      </w:pPr>
      <w:r>
        <w:rPr>
          <w:rFonts w:hint="eastAsia"/>
          <w:sz w:val="22"/>
          <w:szCs w:val="28"/>
        </w:rPr>
        <w:t>G. You can play and mess about and discover the kind of things you</w:t>
      </w:r>
      <w:r>
        <w:rPr>
          <w:sz w:val="22"/>
          <w:szCs w:val="28"/>
        </w:rPr>
        <w:t>’</w:t>
      </w:r>
      <w:r>
        <w:rPr>
          <w:rFonts w:hint="eastAsia"/>
          <w:sz w:val="22"/>
          <w:szCs w:val="28"/>
        </w:rPr>
        <w:t xml:space="preserve">re really interested in. </w:t>
      </w:r>
    </w:p>
    <w:p w:rsidR="00BA79F6" w:rsidRDefault="00BA79F6">
      <w:pPr>
        <w:rPr>
          <w:b/>
          <w:bCs/>
          <w:sz w:val="22"/>
          <w:szCs w:val="18"/>
        </w:rPr>
      </w:pPr>
    </w:p>
    <w:p w:rsidR="00EC5441" w:rsidRPr="00530AC9" w:rsidRDefault="00921435">
      <w:pPr>
        <w:rPr>
          <w:b/>
          <w:bCs/>
          <w:sz w:val="22"/>
          <w:szCs w:val="18"/>
        </w:rPr>
      </w:pPr>
      <w:r w:rsidRPr="00530AC9">
        <w:rPr>
          <w:b/>
          <w:bCs/>
          <w:sz w:val="22"/>
          <w:szCs w:val="18"/>
        </w:rPr>
        <w:t>第三部分</w:t>
      </w:r>
      <w:r w:rsidRPr="00530AC9">
        <w:rPr>
          <w:b/>
          <w:bCs/>
          <w:sz w:val="22"/>
          <w:szCs w:val="18"/>
        </w:rPr>
        <w:t xml:space="preserve"> </w:t>
      </w:r>
      <w:r w:rsidRPr="00530AC9">
        <w:rPr>
          <w:b/>
          <w:bCs/>
          <w:sz w:val="22"/>
          <w:szCs w:val="18"/>
        </w:rPr>
        <w:t>语言运用（共两节</w:t>
      </w:r>
      <w:r w:rsidRPr="00530AC9">
        <w:rPr>
          <w:b/>
          <w:bCs/>
          <w:sz w:val="22"/>
          <w:szCs w:val="18"/>
        </w:rPr>
        <w:t xml:space="preserve">, </w:t>
      </w:r>
      <w:r w:rsidRPr="00530AC9">
        <w:rPr>
          <w:b/>
          <w:bCs/>
          <w:sz w:val="22"/>
          <w:szCs w:val="18"/>
        </w:rPr>
        <w:t>满分</w:t>
      </w:r>
      <w:r w:rsidRPr="00530AC9">
        <w:rPr>
          <w:b/>
          <w:bCs/>
          <w:sz w:val="22"/>
          <w:szCs w:val="18"/>
        </w:rPr>
        <w:t>30</w:t>
      </w:r>
      <w:r w:rsidRPr="00530AC9">
        <w:rPr>
          <w:b/>
          <w:bCs/>
          <w:sz w:val="22"/>
          <w:szCs w:val="18"/>
        </w:rPr>
        <w:t>分）</w:t>
      </w:r>
    </w:p>
    <w:p w:rsidR="00EC5441" w:rsidRPr="00530AC9" w:rsidRDefault="00921435" w:rsidP="00530AC9">
      <w:pPr>
        <w:pStyle w:val="a7"/>
        <w:autoSpaceDN w:val="0"/>
        <w:spacing w:beforeAutospacing="0" w:afterAutospacing="0"/>
        <w:textAlignment w:val="center"/>
        <w:rPr>
          <w:sz w:val="22"/>
          <w:szCs w:val="21"/>
        </w:rPr>
      </w:pPr>
      <w:r w:rsidRPr="00530AC9">
        <w:rPr>
          <w:sz w:val="22"/>
          <w:szCs w:val="21"/>
        </w:rPr>
        <w:t>第一节（共</w:t>
      </w:r>
      <w:r w:rsidRPr="00530AC9">
        <w:rPr>
          <w:sz w:val="22"/>
          <w:szCs w:val="21"/>
        </w:rPr>
        <w:t>15</w:t>
      </w:r>
      <w:r w:rsidRPr="00530AC9">
        <w:rPr>
          <w:sz w:val="22"/>
          <w:szCs w:val="21"/>
        </w:rPr>
        <w:t>小题；每小题</w:t>
      </w:r>
      <w:r w:rsidRPr="00530AC9">
        <w:rPr>
          <w:sz w:val="22"/>
          <w:szCs w:val="21"/>
        </w:rPr>
        <w:t>1</w:t>
      </w:r>
      <w:r w:rsidRPr="00530AC9">
        <w:rPr>
          <w:sz w:val="22"/>
          <w:szCs w:val="21"/>
        </w:rPr>
        <w:t>分</w:t>
      </w:r>
      <w:r w:rsidRPr="00530AC9">
        <w:rPr>
          <w:sz w:val="22"/>
          <w:szCs w:val="21"/>
        </w:rPr>
        <w:t xml:space="preserve">, </w:t>
      </w:r>
      <w:r w:rsidRPr="00530AC9">
        <w:rPr>
          <w:sz w:val="22"/>
          <w:szCs w:val="21"/>
        </w:rPr>
        <w:t>满分</w:t>
      </w:r>
      <w:r w:rsidRPr="00530AC9">
        <w:rPr>
          <w:sz w:val="22"/>
          <w:szCs w:val="21"/>
        </w:rPr>
        <w:t>15</w:t>
      </w:r>
      <w:r w:rsidRPr="00530AC9">
        <w:rPr>
          <w:sz w:val="22"/>
          <w:szCs w:val="21"/>
        </w:rPr>
        <w:t>分）</w:t>
      </w:r>
    </w:p>
    <w:p w:rsidR="00EC5441" w:rsidRPr="00530AC9" w:rsidRDefault="00530AC9" w:rsidP="00530AC9">
      <w:pPr>
        <w:pStyle w:val="a7"/>
        <w:autoSpaceDN w:val="0"/>
        <w:spacing w:beforeAutospacing="0" w:afterAutospacing="0"/>
        <w:textAlignment w:val="center"/>
        <w:rPr>
          <w:sz w:val="22"/>
          <w:szCs w:val="21"/>
        </w:rPr>
      </w:pPr>
      <w:r>
        <w:rPr>
          <w:sz w:val="22"/>
          <w:szCs w:val="21"/>
        </w:rPr>
        <w:tab/>
      </w:r>
      <w:r w:rsidR="00921435" w:rsidRPr="00530AC9">
        <w:rPr>
          <w:sz w:val="22"/>
          <w:szCs w:val="21"/>
        </w:rPr>
        <w:t>阅读下面短文</w:t>
      </w:r>
      <w:r w:rsidR="00921435" w:rsidRPr="00530AC9">
        <w:rPr>
          <w:sz w:val="22"/>
          <w:szCs w:val="21"/>
        </w:rPr>
        <w:t xml:space="preserve">, </w:t>
      </w:r>
      <w:r w:rsidR="00921435" w:rsidRPr="00530AC9">
        <w:rPr>
          <w:sz w:val="22"/>
          <w:szCs w:val="21"/>
        </w:rPr>
        <w:t>从每题所给的</w:t>
      </w:r>
      <w:r w:rsidR="00921435" w:rsidRPr="00530AC9">
        <w:rPr>
          <w:sz w:val="22"/>
          <w:szCs w:val="21"/>
        </w:rPr>
        <w:t>A</w:t>
      </w:r>
      <w:r w:rsidR="00921435" w:rsidRPr="00530AC9">
        <w:rPr>
          <w:sz w:val="22"/>
          <w:szCs w:val="21"/>
        </w:rPr>
        <w:t>、</w:t>
      </w:r>
      <w:r w:rsidR="00921435" w:rsidRPr="00530AC9">
        <w:rPr>
          <w:sz w:val="22"/>
          <w:szCs w:val="21"/>
        </w:rPr>
        <w:t>B</w:t>
      </w:r>
      <w:r w:rsidR="00921435" w:rsidRPr="00530AC9">
        <w:rPr>
          <w:sz w:val="22"/>
          <w:szCs w:val="21"/>
        </w:rPr>
        <w:t>、</w:t>
      </w:r>
      <w:r w:rsidR="00921435" w:rsidRPr="00530AC9">
        <w:rPr>
          <w:sz w:val="22"/>
          <w:szCs w:val="21"/>
        </w:rPr>
        <w:t>C</w:t>
      </w:r>
      <w:r w:rsidR="00921435" w:rsidRPr="00530AC9">
        <w:rPr>
          <w:sz w:val="22"/>
          <w:szCs w:val="21"/>
        </w:rPr>
        <w:t>、</w:t>
      </w:r>
      <w:r w:rsidR="00921435" w:rsidRPr="00530AC9">
        <w:rPr>
          <w:sz w:val="22"/>
          <w:szCs w:val="21"/>
        </w:rPr>
        <w:t>D</w:t>
      </w:r>
      <w:r w:rsidR="00921435" w:rsidRPr="00530AC9">
        <w:rPr>
          <w:sz w:val="22"/>
          <w:szCs w:val="21"/>
        </w:rPr>
        <w:t>四个选项中选出可以填入空白处的最佳选项。</w:t>
      </w:r>
    </w:p>
    <w:p w:rsidR="000A5A35" w:rsidRPr="00AE3F1D" w:rsidRDefault="000A5A35" w:rsidP="00530AC9">
      <w:pPr>
        <w:ind w:firstLine="420"/>
        <w:rPr>
          <w:sz w:val="22"/>
        </w:rPr>
      </w:pPr>
      <w:r w:rsidRPr="00AE3F1D">
        <w:rPr>
          <w:sz w:val="22"/>
        </w:rPr>
        <w:t>Raynor Winn and her husband Moth became homeless due to their wrong investment. Their savings had been</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41</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AE3F1D">
        <w:rPr>
          <w:sz w:val="22"/>
        </w:rPr>
        <w:t xml:space="preserve">to pay lawyer’s fees. To make matters worse, Moth was </w:t>
      </w:r>
      <w:r w:rsidRPr="00AE3F1D">
        <w:rPr>
          <w:iCs/>
          <w:sz w:val="22"/>
        </w:rPr>
        <w:t>diagnosed</w:t>
      </w:r>
      <w:r w:rsidRPr="00AE3F1D">
        <w:rPr>
          <w:sz w:val="18"/>
        </w:rPr>
        <w:t xml:space="preserve"> </w:t>
      </w:r>
      <w:r w:rsidRPr="00AE3F1D">
        <w:rPr>
          <w:sz w:val="22"/>
        </w:rPr>
        <w:t>with a serious disease. There was no</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42</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Pr="00AE3F1D">
        <w:rPr>
          <w:sz w:val="22"/>
        </w:rPr>
        <w:t xml:space="preserve">, only pain relief. </w:t>
      </w:r>
    </w:p>
    <w:p w:rsidR="000A5A35" w:rsidRPr="00AE3F1D" w:rsidRDefault="000A5A35" w:rsidP="00530AC9">
      <w:pPr>
        <w:rPr>
          <w:sz w:val="22"/>
        </w:rPr>
      </w:pPr>
      <w:r w:rsidRPr="00AE3F1D">
        <w:rPr>
          <w:sz w:val="22"/>
        </w:rPr>
        <w:tab/>
        <w:t>Failing to find any other way out, they decided to make a</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4</w:t>
      </w:r>
      <w:r w:rsidR="00207231" w:rsidRPr="00AE3F1D">
        <w:rPr>
          <w:color w:val="000000" w:themeColor="text1"/>
          <w:sz w:val="22"/>
          <w:u w:val="single" w:color="000000" w:themeColor="text1"/>
        </w:rPr>
        <w:t>3</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AE3F1D">
        <w:rPr>
          <w:sz w:val="22"/>
        </w:rPr>
        <w:t xml:space="preserve">journey, as they caught sight of an old </w:t>
      </w:r>
      <w:r w:rsidRPr="00AE3F1D">
        <w:rPr>
          <w:iCs/>
          <w:sz w:val="22"/>
        </w:rPr>
        <w:t>hikers’</w:t>
      </w:r>
      <w:r w:rsidRPr="00AE3F1D">
        <w:rPr>
          <w:sz w:val="18"/>
        </w:rPr>
        <w:t xml:space="preserve"> </w:t>
      </w:r>
      <w:r w:rsidRPr="00AE3F1D">
        <w:rPr>
          <w:sz w:val="22"/>
        </w:rPr>
        <w:t xml:space="preserve">guide. </w:t>
      </w:r>
    </w:p>
    <w:p w:rsidR="000A5A35" w:rsidRPr="00AE3F1D" w:rsidRDefault="000A5A35" w:rsidP="00530AC9">
      <w:pPr>
        <w:rPr>
          <w:sz w:val="22"/>
        </w:rPr>
      </w:pPr>
      <w:r w:rsidRPr="00AE3F1D">
        <w:rPr>
          <w:sz w:val="22"/>
        </w:rPr>
        <w:tab/>
        <w:t>This was a long journey of unaccustomed hardship and</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44</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AE3F1D">
        <w:rPr>
          <w:sz w:val="22"/>
        </w:rPr>
        <w:t>recovery. When leaving home, Raynor and Moth had just £320 in the bank. They planned to keep the</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45</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AE3F1D">
        <w:rPr>
          <w:sz w:val="22"/>
        </w:rPr>
        <w:t>low by living on boiled noodles, with the</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46</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AE3F1D">
        <w:rPr>
          <w:sz w:val="22"/>
        </w:rPr>
        <w:t xml:space="preserve">hamburger shop treat. </w:t>
      </w:r>
    </w:p>
    <w:p w:rsidR="000A5A35" w:rsidRPr="00AE3F1D" w:rsidRDefault="000A5A35" w:rsidP="00530AC9">
      <w:pPr>
        <w:rPr>
          <w:sz w:val="22"/>
        </w:rPr>
      </w:pPr>
      <w:r w:rsidRPr="00AE3F1D">
        <w:rPr>
          <w:sz w:val="22"/>
        </w:rPr>
        <w:tab/>
        <w:t>Wild camping is illegal in England. To avoid being caught, the Winns had to get their tent up</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47</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AE3F1D">
        <w:rPr>
          <w:sz w:val="22"/>
        </w:rPr>
        <w:t>and packed it away early in the morning. The Winns soon discovered that daily hiking in their 50s is a lot</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48</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AE3F1D">
        <w:rPr>
          <w:sz w:val="22"/>
        </w:rPr>
        <w:t xml:space="preserve">than they remember it was in their 20s. Raynor ached all over and desired a bath. Moth, meanwhile, after an initial struggle, found his symptoms were </w:t>
      </w:r>
      <w:r w:rsidRPr="00272328">
        <w:rPr>
          <w:sz w:val="22"/>
        </w:rPr>
        <w:t>strangely</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49</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AE3F1D">
        <w:rPr>
          <w:sz w:val="22"/>
        </w:rPr>
        <w:t xml:space="preserve">by their daily tiring journey. </w:t>
      </w:r>
    </w:p>
    <w:p w:rsidR="000A5A35" w:rsidRPr="000A5A35" w:rsidRDefault="000A5A35" w:rsidP="00530AC9">
      <w:pPr>
        <w:rPr>
          <w:sz w:val="22"/>
        </w:rPr>
      </w:pPr>
      <w:r w:rsidRPr="00AE3F1D">
        <w:rPr>
          <w:sz w:val="22"/>
        </w:rPr>
        <w:tab/>
        <w:t xml:space="preserve">Eventually, the couple found that their bodies turned for </w:t>
      </w:r>
      <w:r w:rsidRPr="00272328">
        <w:rPr>
          <w:sz w:val="22"/>
        </w:rPr>
        <w:t>the better</w:t>
      </w:r>
      <w:r w:rsidRPr="00AE3F1D">
        <w:rPr>
          <w:sz w:val="22"/>
        </w:rPr>
        <w:t xml:space="preserve">, with re-found </w:t>
      </w:r>
      <w:r w:rsidRPr="00272328">
        <w:rPr>
          <w:sz w:val="22"/>
        </w:rPr>
        <w:t>strong</w:t>
      </w:r>
      <w:r w:rsidRPr="00AE3F1D">
        <w:rPr>
          <w:sz w:val="22"/>
        </w:rPr>
        <w:t xml:space="preserve"> muscle that they thought had</w:t>
      </w:r>
      <w:r w:rsidR="00207231" w:rsidRPr="00AE3F1D">
        <w:rPr>
          <w:color w:val="000000" w:themeColor="text1"/>
          <w:sz w:val="22"/>
        </w:rPr>
        <w:t xml:space="preserve"> </w:t>
      </w:r>
      <w:r w:rsidR="00207231">
        <w:rPr>
          <w:color w:val="FFFFFF" w:themeColor="background1"/>
          <w:sz w:val="22"/>
          <w:u w:val="single" w:color="000000" w:themeColor="text1"/>
        </w:rPr>
        <w:t>00</w:t>
      </w:r>
      <w:r w:rsidR="00207231" w:rsidRPr="00AE3F1D">
        <w:rPr>
          <w:color w:val="000000" w:themeColor="text1"/>
          <w:sz w:val="22"/>
          <w:u w:val="single" w:color="000000" w:themeColor="text1"/>
        </w:rPr>
        <w:t>5</w:t>
      </w:r>
      <w:r w:rsidR="00207231">
        <w:rPr>
          <w:color w:val="000000" w:themeColor="text1"/>
          <w:sz w:val="22"/>
          <w:u w:val="single" w:color="000000" w:themeColor="text1"/>
        </w:rPr>
        <w:t>0</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AE3F1D">
        <w:rPr>
          <w:sz w:val="22"/>
        </w:rPr>
        <w:t>forever. “Our hair was fried and falling out, nails broken, clothes</w:t>
      </w:r>
      <w:r w:rsidR="00207231" w:rsidRPr="00AE3F1D">
        <w:rPr>
          <w:color w:val="000000" w:themeColor="text1"/>
          <w:sz w:val="22"/>
        </w:rPr>
        <w:t xml:space="preserve"> </w:t>
      </w:r>
      <w:r w:rsidR="00207231">
        <w:rPr>
          <w:color w:val="FFFFFF" w:themeColor="background1"/>
          <w:sz w:val="22"/>
          <w:u w:val="single" w:color="000000" w:themeColor="text1"/>
        </w:rPr>
        <w:t>00</w:t>
      </w:r>
      <w:r w:rsidR="00207231" w:rsidRPr="00AE3F1D">
        <w:rPr>
          <w:color w:val="000000" w:themeColor="text1"/>
          <w:sz w:val="22"/>
          <w:u w:val="single" w:color="000000" w:themeColor="text1"/>
        </w:rPr>
        <w:t>5</w:t>
      </w:r>
      <w:r w:rsidR="00207231">
        <w:rPr>
          <w:color w:val="000000" w:themeColor="text1"/>
          <w:sz w:val="22"/>
          <w:u w:val="single" w:color="000000" w:themeColor="text1"/>
        </w:rPr>
        <w:t>1</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AE3F1D">
        <w:rPr>
          <w:sz w:val="22"/>
        </w:rPr>
        <w:t>to a thread, but we were alive.”</w:t>
      </w:r>
    </w:p>
    <w:p w:rsidR="000A5A35" w:rsidRPr="00AE3F1D" w:rsidRDefault="000A5A35" w:rsidP="00530AC9">
      <w:pPr>
        <w:ind w:firstLine="420"/>
        <w:rPr>
          <w:color w:val="000000" w:themeColor="text1"/>
          <w:sz w:val="22"/>
        </w:rPr>
      </w:pPr>
      <w:r w:rsidRPr="00AE3F1D">
        <w:rPr>
          <w:color w:val="000000" w:themeColor="text1"/>
          <w:sz w:val="22"/>
        </w:rPr>
        <w:t>During the journey, Raynor began a career as a nature writer. She writes, “</w:t>
      </w:r>
      <w:r w:rsidR="00207231">
        <w:rPr>
          <w:color w:val="FFFFFF" w:themeColor="background1"/>
          <w:sz w:val="22"/>
          <w:u w:val="single" w:color="000000" w:themeColor="text1"/>
        </w:rPr>
        <w:t>00</w:t>
      </w:r>
      <w:r w:rsidR="00207231" w:rsidRPr="00AE3F1D">
        <w:rPr>
          <w:color w:val="000000" w:themeColor="text1"/>
          <w:sz w:val="22"/>
          <w:u w:val="single" w:color="000000" w:themeColor="text1"/>
        </w:rPr>
        <w:t>5</w:t>
      </w:r>
      <w:r w:rsidR="00207231">
        <w:rPr>
          <w:color w:val="000000" w:themeColor="text1"/>
          <w:sz w:val="22"/>
          <w:u w:val="single" w:color="000000" w:themeColor="text1"/>
        </w:rPr>
        <w:t>2</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AE3F1D">
        <w:rPr>
          <w:color w:val="000000" w:themeColor="text1"/>
          <w:sz w:val="22"/>
        </w:rPr>
        <w:t xml:space="preserve">had taken every material thing from me and stripped </w:t>
      </w:r>
      <w:r w:rsidRPr="00277DD8">
        <w:rPr>
          <w:color w:val="000000" w:themeColor="text1"/>
          <w:sz w:val="18"/>
        </w:rPr>
        <w:t>(</w:t>
      </w:r>
      <w:r w:rsidRPr="00433504">
        <w:rPr>
          <w:rFonts w:ascii="宋体" w:hAnsi="宋体"/>
          <w:color w:val="000000" w:themeColor="text1"/>
          <w:sz w:val="18"/>
        </w:rPr>
        <w:t>除去</w:t>
      </w:r>
      <w:r w:rsidRPr="00277DD8">
        <w:rPr>
          <w:color w:val="000000" w:themeColor="text1"/>
          <w:sz w:val="18"/>
        </w:rPr>
        <w:t>)</w:t>
      </w:r>
      <w:r w:rsidRPr="00AE3F1D">
        <w:rPr>
          <w:color w:val="000000" w:themeColor="text1"/>
          <w:sz w:val="22"/>
        </w:rPr>
        <w:t xml:space="preserve"> of all the roles and identities that once </w:t>
      </w:r>
      <w:r w:rsidR="00207231">
        <w:rPr>
          <w:color w:val="FFFFFF" w:themeColor="background1"/>
          <w:sz w:val="22"/>
          <w:u w:val="single" w:color="000000" w:themeColor="text1"/>
        </w:rPr>
        <w:t>00</w:t>
      </w:r>
      <w:r w:rsidR="00D952C7" w:rsidRPr="00AE3F1D">
        <w:rPr>
          <w:color w:val="000000" w:themeColor="text1"/>
          <w:sz w:val="22"/>
          <w:u w:val="single" w:color="000000" w:themeColor="text1"/>
        </w:rPr>
        <w:t>53</w:t>
      </w:r>
      <w:r w:rsidR="00207231">
        <w:rPr>
          <w:color w:val="FFFFFF" w:themeColor="background1"/>
          <w:sz w:val="22"/>
          <w:u w:val="single" w:color="000000" w:themeColor="text1"/>
        </w:rPr>
        <w:t>0</w:t>
      </w:r>
      <w:r w:rsidR="00D952C7" w:rsidRPr="00AE3F1D">
        <w:rPr>
          <w:color w:val="FFFFFF" w:themeColor="background1"/>
          <w:sz w:val="22"/>
          <w:u w:val="single" w:color="000000" w:themeColor="text1"/>
        </w:rPr>
        <w:t>0</w:t>
      </w:r>
      <w:r w:rsidRPr="00AE3F1D">
        <w:rPr>
          <w:color w:val="000000" w:themeColor="text1"/>
          <w:sz w:val="22"/>
        </w:rPr>
        <w:t xml:space="preserve"> me</w:t>
      </w:r>
      <w:r w:rsidR="00F32D87">
        <w:rPr>
          <w:color w:val="000000" w:themeColor="text1"/>
          <w:sz w:val="22"/>
        </w:rPr>
        <w:t>,</w:t>
      </w:r>
      <w:r w:rsidR="00234176">
        <w:rPr>
          <w:color w:val="000000" w:themeColor="text1"/>
          <w:sz w:val="22"/>
        </w:rPr>
        <w:t xml:space="preserve"> </w:t>
      </w:r>
      <w:r w:rsidRPr="00AE3F1D">
        <w:rPr>
          <w:color w:val="000000" w:themeColor="text1"/>
          <w:sz w:val="22"/>
        </w:rPr>
        <w:t xml:space="preserve">like an empty page at the end of a </w:t>
      </w:r>
      <w:r w:rsidR="00D952C7">
        <w:rPr>
          <w:color w:val="000000" w:themeColor="text1"/>
          <w:sz w:val="22"/>
        </w:rPr>
        <w:t>partly</w:t>
      </w:r>
      <w:r w:rsidRPr="00AE3F1D">
        <w:rPr>
          <w:sz w:val="22"/>
        </w:rPr>
        <w:t xml:space="preserve"> </w:t>
      </w:r>
      <w:r w:rsidRPr="00AE3F1D">
        <w:rPr>
          <w:color w:val="000000" w:themeColor="text1"/>
          <w:sz w:val="22"/>
        </w:rPr>
        <w:t>written book</w:t>
      </w:r>
      <w:r w:rsidR="007753A1">
        <w:rPr>
          <w:color w:val="000000" w:themeColor="text1"/>
          <w:sz w:val="22"/>
        </w:rPr>
        <w:t>.</w:t>
      </w:r>
      <w:r w:rsidRPr="00AE3F1D">
        <w:rPr>
          <w:color w:val="000000" w:themeColor="text1"/>
          <w:sz w:val="22"/>
        </w:rPr>
        <w:t> </w:t>
      </w:r>
      <w:r w:rsidR="002075EA">
        <w:rPr>
          <w:color w:val="000000" w:themeColor="text1"/>
          <w:sz w:val="22"/>
        </w:rPr>
        <w:t xml:space="preserve">But </w:t>
      </w:r>
      <w:r w:rsidR="002075EA">
        <w:rPr>
          <w:sz w:val="22"/>
        </w:rPr>
        <w:t>i</w:t>
      </w:r>
      <w:r w:rsidRPr="00AE3F1D">
        <w:rPr>
          <w:sz w:val="22"/>
        </w:rPr>
        <w:t>t had also given me a</w:t>
      </w:r>
      <w:r w:rsidR="00207231" w:rsidRPr="00AE3F1D">
        <w:rPr>
          <w:color w:val="000000" w:themeColor="text1"/>
          <w:sz w:val="22"/>
        </w:rPr>
        <w:t xml:space="preserve"> </w:t>
      </w:r>
      <w:r w:rsidR="00207231">
        <w:rPr>
          <w:color w:val="FFFFFF" w:themeColor="background1"/>
          <w:sz w:val="22"/>
          <w:u w:val="single" w:color="000000" w:themeColor="text1"/>
        </w:rPr>
        <w:t>00</w:t>
      </w:r>
      <w:r w:rsidR="00207231" w:rsidRPr="00AE3F1D">
        <w:rPr>
          <w:color w:val="000000" w:themeColor="text1"/>
          <w:sz w:val="22"/>
          <w:u w:val="single" w:color="000000" w:themeColor="text1"/>
        </w:rPr>
        <w:t>5</w:t>
      </w:r>
      <w:r w:rsidR="00207231">
        <w:rPr>
          <w:color w:val="000000" w:themeColor="text1"/>
          <w:sz w:val="22"/>
          <w:u w:val="single" w:color="000000" w:themeColor="text1"/>
        </w:rPr>
        <w:t>4</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005B7691" w:rsidRPr="005B7691">
        <w:rPr>
          <w:sz w:val="22"/>
        </w:rPr>
        <w:t>in</w:t>
      </w:r>
      <w:r w:rsidR="005B7691">
        <w:rPr>
          <w:sz w:val="22"/>
        </w:rPr>
        <w:t xml:space="preserve"> my </w:t>
      </w:r>
      <w:r w:rsidR="00CB1203">
        <w:rPr>
          <w:sz w:val="22"/>
        </w:rPr>
        <w:t>future</w:t>
      </w:r>
      <w:r w:rsidR="005B7691">
        <w:rPr>
          <w:sz w:val="22"/>
        </w:rPr>
        <w:t xml:space="preserve"> life</w:t>
      </w:r>
      <w:r w:rsidRPr="00AE3F1D">
        <w:rPr>
          <w:sz w:val="22"/>
        </w:rPr>
        <w:t>, either to leave that page</w:t>
      </w:r>
      <w:r w:rsidR="00207231" w:rsidRPr="00AE3F1D">
        <w:rPr>
          <w:color w:val="000000" w:themeColor="text1"/>
          <w:sz w:val="22"/>
        </w:rPr>
        <w:t xml:space="preserve"> </w:t>
      </w:r>
      <w:r w:rsidR="00207231">
        <w:rPr>
          <w:color w:val="FFFFFF" w:themeColor="background1"/>
          <w:sz w:val="22"/>
          <w:u w:val="single" w:color="000000" w:themeColor="text1"/>
        </w:rPr>
        <w:t>00</w:t>
      </w:r>
      <w:r w:rsidR="00207231" w:rsidRPr="00AE3F1D">
        <w:rPr>
          <w:color w:val="000000" w:themeColor="text1"/>
          <w:sz w:val="22"/>
          <w:u w:val="single" w:color="000000" w:themeColor="text1"/>
        </w:rPr>
        <w:t>5</w:t>
      </w:r>
      <w:r w:rsidR="00207231">
        <w:rPr>
          <w:color w:val="000000" w:themeColor="text1"/>
          <w:sz w:val="22"/>
          <w:u w:val="single" w:color="000000" w:themeColor="text1"/>
        </w:rPr>
        <w:t>5</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AE3F1D">
        <w:rPr>
          <w:sz w:val="22"/>
        </w:rPr>
        <w:t>or to keep writing the story with hope. I chose hope.”</w:t>
      </w:r>
    </w:p>
    <w:p w:rsidR="000A5A35" w:rsidRPr="00AE3F1D" w:rsidRDefault="000A5A35" w:rsidP="00530AC9">
      <w:pPr>
        <w:rPr>
          <w:sz w:val="22"/>
        </w:rPr>
      </w:pPr>
    </w:p>
    <w:p w:rsidR="000A5A35" w:rsidRPr="00AE3F1D" w:rsidRDefault="000A5A35" w:rsidP="00530AC9">
      <w:pPr>
        <w:rPr>
          <w:sz w:val="22"/>
        </w:rPr>
      </w:pPr>
      <w:r w:rsidRPr="00AE3F1D">
        <w:rPr>
          <w:sz w:val="22"/>
        </w:rPr>
        <w:t>41. A. drawn up</w:t>
      </w:r>
      <w:r w:rsidRPr="00AE3F1D">
        <w:rPr>
          <w:sz w:val="22"/>
        </w:rPr>
        <w:tab/>
      </w:r>
      <w:r w:rsidRPr="00AE3F1D">
        <w:rPr>
          <w:sz w:val="22"/>
        </w:rPr>
        <w:tab/>
      </w:r>
      <w:r w:rsidRPr="00AE3F1D">
        <w:rPr>
          <w:sz w:val="22"/>
        </w:rPr>
        <w:tab/>
        <w:t>B. used up</w:t>
      </w:r>
      <w:r w:rsidRPr="00AE3F1D">
        <w:rPr>
          <w:sz w:val="22"/>
        </w:rPr>
        <w:tab/>
      </w:r>
      <w:r w:rsidRPr="00AE3F1D">
        <w:rPr>
          <w:sz w:val="22"/>
        </w:rPr>
        <w:tab/>
      </w:r>
      <w:r w:rsidRPr="00AE3F1D">
        <w:rPr>
          <w:sz w:val="22"/>
        </w:rPr>
        <w:tab/>
      </w:r>
      <w:r w:rsidRPr="00AE3F1D">
        <w:rPr>
          <w:sz w:val="22"/>
        </w:rPr>
        <w:tab/>
        <w:t>C. backed up</w:t>
      </w:r>
      <w:r w:rsidRPr="00AE3F1D">
        <w:rPr>
          <w:sz w:val="22"/>
        </w:rPr>
        <w:tab/>
      </w:r>
      <w:r w:rsidRPr="00AE3F1D">
        <w:rPr>
          <w:sz w:val="22"/>
        </w:rPr>
        <w:tab/>
      </w:r>
      <w:r w:rsidRPr="00AE3F1D">
        <w:rPr>
          <w:sz w:val="22"/>
        </w:rPr>
        <w:tab/>
      </w:r>
      <w:r w:rsidRPr="00AE3F1D">
        <w:rPr>
          <w:sz w:val="22"/>
        </w:rPr>
        <w:tab/>
        <w:t>D. kept up</w:t>
      </w:r>
    </w:p>
    <w:p w:rsidR="000A5A35" w:rsidRPr="00AE3F1D" w:rsidRDefault="000A5A35" w:rsidP="00530AC9">
      <w:pPr>
        <w:rPr>
          <w:sz w:val="22"/>
        </w:rPr>
      </w:pPr>
      <w:r w:rsidRPr="00AE3F1D">
        <w:rPr>
          <w:sz w:val="22"/>
        </w:rPr>
        <w:t>42. A. cure</w:t>
      </w:r>
      <w:r w:rsidRPr="00AE3F1D">
        <w:rPr>
          <w:sz w:val="22"/>
        </w:rPr>
        <w:tab/>
      </w:r>
      <w:r w:rsidRPr="00AE3F1D">
        <w:rPr>
          <w:sz w:val="22"/>
        </w:rPr>
        <w:tab/>
      </w:r>
      <w:r w:rsidRPr="00AE3F1D">
        <w:rPr>
          <w:sz w:val="22"/>
        </w:rPr>
        <w:tab/>
      </w:r>
      <w:r w:rsidRPr="00AE3F1D">
        <w:rPr>
          <w:sz w:val="22"/>
        </w:rPr>
        <w:tab/>
        <w:t>B. luck</w:t>
      </w:r>
      <w:r w:rsidRPr="00AE3F1D">
        <w:rPr>
          <w:sz w:val="22"/>
        </w:rPr>
        <w:tab/>
      </w:r>
      <w:r w:rsidRPr="00AE3F1D">
        <w:rPr>
          <w:sz w:val="22"/>
        </w:rPr>
        <w:tab/>
      </w:r>
      <w:r w:rsidRPr="00AE3F1D">
        <w:rPr>
          <w:sz w:val="22"/>
        </w:rPr>
        <w:tab/>
      </w:r>
      <w:r w:rsidRPr="00AE3F1D">
        <w:rPr>
          <w:sz w:val="22"/>
        </w:rPr>
        <w:tab/>
      </w:r>
      <w:r w:rsidRPr="00AE3F1D">
        <w:rPr>
          <w:sz w:val="22"/>
        </w:rPr>
        <w:tab/>
        <w:t>C. care</w:t>
      </w:r>
      <w:r w:rsidRPr="00AE3F1D">
        <w:rPr>
          <w:sz w:val="22"/>
        </w:rPr>
        <w:tab/>
      </w:r>
      <w:r w:rsidRPr="00AE3F1D">
        <w:rPr>
          <w:sz w:val="22"/>
        </w:rPr>
        <w:tab/>
      </w:r>
      <w:r w:rsidRPr="00AE3F1D">
        <w:rPr>
          <w:sz w:val="22"/>
        </w:rPr>
        <w:tab/>
      </w:r>
      <w:r w:rsidRPr="00AE3F1D">
        <w:rPr>
          <w:sz w:val="22"/>
        </w:rPr>
        <w:tab/>
      </w:r>
      <w:r w:rsidRPr="00AE3F1D">
        <w:rPr>
          <w:sz w:val="22"/>
        </w:rPr>
        <w:tab/>
        <w:t>D. promise</w:t>
      </w:r>
    </w:p>
    <w:p w:rsidR="000A5A35" w:rsidRPr="00AE3F1D" w:rsidRDefault="000A5A35" w:rsidP="00530AC9">
      <w:pPr>
        <w:rPr>
          <w:sz w:val="22"/>
        </w:rPr>
      </w:pPr>
      <w:r w:rsidRPr="00AE3F1D">
        <w:rPr>
          <w:sz w:val="22"/>
        </w:rPr>
        <w:t>43. A. business</w:t>
      </w:r>
      <w:r w:rsidRPr="00AE3F1D">
        <w:rPr>
          <w:sz w:val="22"/>
        </w:rPr>
        <w:tab/>
      </w:r>
      <w:r w:rsidRPr="00AE3F1D">
        <w:rPr>
          <w:sz w:val="22"/>
        </w:rPr>
        <w:tab/>
      </w:r>
      <w:r w:rsidRPr="00AE3F1D">
        <w:rPr>
          <w:sz w:val="22"/>
        </w:rPr>
        <w:tab/>
        <w:t>B. walking</w:t>
      </w:r>
      <w:r w:rsidRPr="00AE3F1D">
        <w:rPr>
          <w:sz w:val="22"/>
        </w:rPr>
        <w:tab/>
      </w:r>
      <w:r w:rsidRPr="00AE3F1D">
        <w:rPr>
          <w:sz w:val="22"/>
        </w:rPr>
        <w:tab/>
      </w:r>
      <w:r w:rsidRPr="00AE3F1D">
        <w:rPr>
          <w:sz w:val="22"/>
        </w:rPr>
        <w:tab/>
      </w:r>
      <w:r w:rsidRPr="00AE3F1D">
        <w:rPr>
          <w:sz w:val="22"/>
        </w:rPr>
        <w:tab/>
        <w:t>C. bus</w:t>
      </w:r>
      <w:r w:rsidRPr="00AE3F1D">
        <w:rPr>
          <w:sz w:val="22"/>
        </w:rPr>
        <w:tab/>
      </w:r>
      <w:r w:rsidRPr="00AE3F1D">
        <w:rPr>
          <w:sz w:val="22"/>
        </w:rPr>
        <w:tab/>
      </w:r>
      <w:r w:rsidRPr="00AE3F1D">
        <w:rPr>
          <w:sz w:val="22"/>
        </w:rPr>
        <w:tab/>
      </w:r>
      <w:r w:rsidRPr="00AE3F1D">
        <w:rPr>
          <w:sz w:val="22"/>
        </w:rPr>
        <w:tab/>
      </w:r>
      <w:r w:rsidRPr="00AE3F1D">
        <w:rPr>
          <w:sz w:val="22"/>
        </w:rPr>
        <w:tab/>
        <w:t>D. rail</w:t>
      </w:r>
    </w:p>
    <w:p w:rsidR="000A5A35" w:rsidRPr="00AE3F1D" w:rsidRDefault="000A5A35" w:rsidP="00530AC9">
      <w:pPr>
        <w:rPr>
          <w:sz w:val="22"/>
        </w:rPr>
      </w:pPr>
      <w:r w:rsidRPr="00AE3F1D">
        <w:rPr>
          <w:sz w:val="22"/>
        </w:rPr>
        <w:t>44. A. demanding</w:t>
      </w:r>
      <w:r w:rsidRPr="00AE3F1D">
        <w:rPr>
          <w:sz w:val="22"/>
        </w:rPr>
        <w:tab/>
      </w:r>
      <w:r w:rsidRPr="00AE3F1D">
        <w:rPr>
          <w:sz w:val="22"/>
        </w:rPr>
        <w:tab/>
      </w:r>
      <w:r w:rsidRPr="00AE3F1D">
        <w:rPr>
          <w:sz w:val="22"/>
        </w:rPr>
        <w:tab/>
        <w:t>B. frightening</w:t>
      </w:r>
      <w:r w:rsidRPr="00AE3F1D">
        <w:rPr>
          <w:sz w:val="22"/>
        </w:rPr>
        <w:tab/>
      </w:r>
      <w:r w:rsidRPr="00AE3F1D">
        <w:rPr>
          <w:sz w:val="22"/>
        </w:rPr>
        <w:tab/>
      </w:r>
      <w:r w:rsidRPr="00AE3F1D">
        <w:rPr>
          <w:sz w:val="22"/>
        </w:rPr>
        <w:tab/>
      </w:r>
      <w:r w:rsidRPr="00AE3F1D">
        <w:rPr>
          <w:sz w:val="22"/>
        </w:rPr>
        <w:tab/>
        <w:t>C. disappointing</w:t>
      </w:r>
      <w:r w:rsidRPr="00AE3F1D">
        <w:rPr>
          <w:sz w:val="22"/>
        </w:rPr>
        <w:tab/>
      </w:r>
      <w:r w:rsidRPr="00AE3F1D">
        <w:rPr>
          <w:sz w:val="22"/>
        </w:rPr>
        <w:tab/>
      </w:r>
      <w:r w:rsidRPr="00AE3F1D">
        <w:rPr>
          <w:sz w:val="22"/>
        </w:rPr>
        <w:tab/>
        <w:t>D. surprising</w:t>
      </w:r>
    </w:p>
    <w:p w:rsidR="000A5A35" w:rsidRPr="00AE3F1D" w:rsidRDefault="000A5A35" w:rsidP="00530AC9">
      <w:pPr>
        <w:rPr>
          <w:sz w:val="22"/>
        </w:rPr>
      </w:pPr>
      <w:r w:rsidRPr="00AE3F1D">
        <w:rPr>
          <w:sz w:val="22"/>
        </w:rPr>
        <w:t>45. A. budget</w:t>
      </w:r>
      <w:r w:rsidRPr="00AE3F1D">
        <w:rPr>
          <w:sz w:val="22"/>
        </w:rPr>
        <w:tab/>
      </w:r>
      <w:r w:rsidRPr="00AE3F1D">
        <w:rPr>
          <w:sz w:val="22"/>
        </w:rPr>
        <w:tab/>
      </w:r>
      <w:r w:rsidRPr="00AE3F1D">
        <w:rPr>
          <w:sz w:val="22"/>
        </w:rPr>
        <w:tab/>
      </w:r>
      <w:r w:rsidRPr="00AE3F1D">
        <w:rPr>
          <w:sz w:val="22"/>
        </w:rPr>
        <w:tab/>
        <w:t>B. investment</w:t>
      </w:r>
      <w:r w:rsidRPr="00AE3F1D">
        <w:rPr>
          <w:sz w:val="22"/>
        </w:rPr>
        <w:tab/>
      </w:r>
      <w:r w:rsidRPr="00AE3F1D">
        <w:rPr>
          <w:sz w:val="22"/>
        </w:rPr>
        <w:tab/>
      </w:r>
      <w:r w:rsidRPr="00AE3F1D">
        <w:rPr>
          <w:sz w:val="22"/>
        </w:rPr>
        <w:tab/>
      </w:r>
      <w:r w:rsidRPr="00AE3F1D">
        <w:rPr>
          <w:sz w:val="22"/>
        </w:rPr>
        <w:tab/>
        <w:t>C. compensation</w:t>
      </w:r>
      <w:r w:rsidRPr="00AE3F1D">
        <w:rPr>
          <w:sz w:val="22"/>
        </w:rPr>
        <w:tab/>
      </w:r>
      <w:r w:rsidRPr="00AE3F1D">
        <w:rPr>
          <w:sz w:val="22"/>
        </w:rPr>
        <w:tab/>
      </w:r>
      <w:r w:rsidRPr="00AE3F1D">
        <w:rPr>
          <w:sz w:val="22"/>
        </w:rPr>
        <w:tab/>
        <w:t>D. allowance</w:t>
      </w:r>
    </w:p>
    <w:p w:rsidR="000A5A35" w:rsidRPr="00AE3F1D" w:rsidRDefault="000A5A35" w:rsidP="00530AC9">
      <w:pPr>
        <w:rPr>
          <w:sz w:val="22"/>
        </w:rPr>
      </w:pPr>
      <w:r w:rsidRPr="00AE3F1D">
        <w:rPr>
          <w:sz w:val="22"/>
        </w:rPr>
        <w:t>46. A. frequent</w:t>
      </w:r>
      <w:r w:rsidRPr="00AE3F1D">
        <w:rPr>
          <w:sz w:val="22"/>
        </w:rPr>
        <w:tab/>
      </w:r>
      <w:r w:rsidRPr="00AE3F1D">
        <w:rPr>
          <w:sz w:val="22"/>
        </w:rPr>
        <w:tab/>
      </w:r>
      <w:r w:rsidRPr="00AE3F1D">
        <w:rPr>
          <w:sz w:val="22"/>
        </w:rPr>
        <w:tab/>
        <w:t>B. occasional</w:t>
      </w:r>
      <w:r w:rsidRPr="00AE3F1D">
        <w:rPr>
          <w:sz w:val="22"/>
        </w:rPr>
        <w:tab/>
      </w:r>
      <w:r w:rsidRPr="00AE3F1D">
        <w:rPr>
          <w:sz w:val="22"/>
        </w:rPr>
        <w:tab/>
      </w:r>
      <w:r w:rsidRPr="00AE3F1D">
        <w:rPr>
          <w:sz w:val="22"/>
        </w:rPr>
        <w:tab/>
      </w:r>
      <w:r w:rsidRPr="00AE3F1D">
        <w:rPr>
          <w:sz w:val="22"/>
        </w:rPr>
        <w:tab/>
        <w:t>C. abundant</w:t>
      </w:r>
      <w:r w:rsidRPr="00AE3F1D">
        <w:rPr>
          <w:sz w:val="22"/>
        </w:rPr>
        <w:tab/>
      </w:r>
      <w:r w:rsidRPr="00AE3F1D">
        <w:rPr>
          <w:sz w:val="22"/>
        </w:rPr>
        <w:tab/>
      </w:r>
      <w:r w:rsidRPr="00AE3F1D">
        <w:rPr>
          <w:sz w:val="22"/>
        </w:rPr>
        <w:tab/>
      </w:r>
      <w:r w:rsidRPr="00AE3F1D">
        <w:rPr>
          <w:sz w:val="22"/>
        </w:rPr>
        <w:tab/>
        <w:t>D. constant</w:t>
      </w:r>
    </w:p>
    <w:p w:rsidR="000A5A35" w:rsidRPr="00AE3F1D" w:rsidRDefault="000A5A35" w:rsidP="00530AC9">
      <w:pPr>
        <w:rPr>
          <w:sz w:val="22"/>
        </w:rPr>
      </w:pPr>
      <w:r w:rsidRPr="00AE3F1D">
        <w:rPr>
          <w:sz w:val="22"/>
        </w:rPr>
        <w:t>47. A. soon</w:t>
      </w:r>
      <w:r w:rsidRPr="00AE3F1D">
        <w:rPr>
          <w:sz w:val="22"/>
        </w:rPr>
        <w:tab/>
      </w:r>
      <w:r w:rsidRPr="00AE3F1D">
        <w:rPr>
          <w:sz w:val="22"/>
        </w:rPr>
        <w:tab/>
      </w:r>
      <w:r w:rsidRPr="00AE3F1D">
        <w:rPr>
          <w:sz w:val="22"/>
        </w:rPr>
        <w:tab/>
      </w:r>
      <w:r w:rsidRPr="00AE3F1D">
        <w:rPr>
          <w:sz w:val="22"/>
        </w:rPr>
        <w:tab/>
        <w:t>B. early</w:t>
      </w:r>
      <w:r w:rsidRPr="00AE3F1D">
        <w:rPr>
          <w:sz w:val="22"/>
        </w:rPr>
        <w:tab/>
      </w:r>
      <w:r w:rsidRPr="00AE3F1D">
        <w:rPr>
          <w:sz w:val="22"/>
        </w:rPr>
        <w:tab/>
      </w:r>
      <w:r w:rsidRPr="00AE3F1D">
        <w:rPr>
          <w:sz w:val="22"/>
        </w:rPr>
        <w:tab/>
      </w:r>
      <w:r w:rsidRPr="00AE3F1D">
        <w:rPr>
          <w:sz w:val="22"/>
        </w:rPr>
        <w:tab/>
      </w:r>
      <w:r w:rsidRPr="00AE3F1D">
        <w:rPr>
          <w:sz w:val="22"/>
        </w:rPr>
        <w:tab/>
        <w:t>C. late</w:t>
      </w:r>
      <w:r w:rsidRPr="00AE3F1D">
        <w:rPr>
          <w:sz w:val="22"/>
        </w:rPr>
        <w:tab/>
      </w:r>
      <w:r w:rsidRPr="00AE3F1D">
        <w:rPr>
          <w:sz w:val="22"/>
        </w:rPr>
        <w:tab/>
      </w:r>
      <w:r w:rsidRPr="00AE3F1D">
        <w:rPr>
          <w:sz w:val="22"/>
        </w:rPr>
        <w:tab/>
      </w:r>
      <w:r w:rsidRPr="00AE3F1D">
        <w:rPr>
          <w:sz w:val="22"/>
        </w:rPr>
        <w:tab/>
      </w:r>
      <w:r w:rsidRPr="00AE3F1D">
        <w:rPr>
          <w:sz w:val="22"/>
        </w:rPr>
        <w:tab/>
        <w:t>D. slowly</w:t>
      </w:r>
    </w:p>
    <w:p w:rsidR="000A5A35" w:rsidRPr="00AE3F1D" w:rsidRDefault="000A5A35" w:rsidP="00530AC9">
      <w:pPr>
        <w:rPr>
          <w:sz w:val="22"/>
        </w:rPr>
      </w:pPr>
      <w:r w:rsidRPr="00AE3F1D">
        <w:rPr>
          <w:sz w:val="22"/>
        </w:rPr>
        <w:lastRenderedPageBreak/>
        <w:t>48. A. harder</w:t>
      </w:r>
      <w:r w:rsidRPr="00AE3F1D">
        <w:rPr>
          <w:sz w:val="22"/>
        </w:rPr>
        <w:tab/>
      </w:r>
      <w:r w:rsidRPr="00AE3F1D">
        <w:rPr>
          <w:sz w:val="22"/>
        </w:rPr>
        <w:tab/>
      </w:r>
      <w:r w:rsidRPr="00AE3F1D">
        <w:rPr>
          <w:sz w:val="22"/>
        </w:rPr>
        <w:tab/>
      </w:r>
      <w:r w:rsidRPr="00AE3F1D">
        <w:rPr>
          <w:sz w:val="22"/>
        </w:rPr>
        <w:tab/>
        <w:t>B. easier</w:t>
      </w:r>
      <w:r w:rsidRPr="00AE3F1D">
        <w:rPr>
          <w:sz w:val="22"/>
        </w:rPr>
        <w:tab/>
      </w:r>
      <w:r w:rsidRPr="00AE3F1D">
        <w:rPr>
          <w:sz w:val="22"/>
        </w:rPr>
        <w:tab/>
      </w:r>
      <w:r w:rsidRPr="00AE3F1D">
        <w:rPr>
          <w:sz w:val="22"/>
        </w:rPr>
        <w:tab/>
      </w:r>
      <w:r w:rsidRPr="00AE3F1D">
        <w:rPr>
          <w:sz w:val="22"/>
        </w:rPr>
        <w:tab/>
      </w:r>
      <w:r w:rsidRPr="00AE3F1D">
        <w:rPr>
          <w:sz w:val="22"/>
        </w:rPr>
        <w:tab/>
        <w:t>C. cheaper</w:t>
      </w:r>
      <w:r w:rsidRPr="00AE3F1D">
        <w:rPr>
          <w:sz w:val="22"/>
        </w:rPr>
        <w:tab/>
      </w:r>
      <w:r w:rsidRPr="00AE3F1D">
        <w:rPr>
          <w:sz w:val="22"/>
        </w:rPr>
        <w:tab/>
      </w:r>
      <w:r w:rsidRPr="00AE3F1D">
        <w:rPr>
          <w:sz w:val="22"/>
        </w:rPr>
        <w:tab/>
      </w:r>
      <w:r w:rsidRPr="00AE3F1D">
        <w:rPr>
          <w:sz w:val="22"/>
        </w:rPr>
        <w:tab/>
        <w:t>D. funnier</w:t>
      </w:r>
    </w:p>
    <w:p w:rsidR="000A5A35" w:rsidRPr="00AE3F1D" w:rsidRDefault="000A5A35" w:rsidP="00530AC9">
      <w:pPr>
        <w:rPr>
          <w:sz w:val="22"/>
        </w:rPr>
      </w:pPr>
      <w:r w:rsidRPr="00AE3F1D">
        <w:rPr>
          <w:sz w:val="22"/>
        </w:rPr>
        <w:t>49. A. developed</w:t>
      </w:r>
      <w:r w:rsidRPr="00AE3F1D">
        <w:rPr>
          <w:sz w:val="22"/>
        </w:rPr>
        <w:tab/>
      </w:r>
      <w:r w:rsidRPr="00AE3F1D">
        <w:rPr>
          <w:sz w:val="22"/>
        </w:rPr>
        <w:tab/>
      </w:r>
      <w:r w:rsidRPr="00AE3F1D">
        <w:rPr>
          <w:sz w:val="22"/>
        </w:rPr>
        <w:tab/>
        <w:t>B. controlled</w:t>
      </w:r>
      <w:r w:rsidRPr="00AE3F1D">
        <w:rPr>
          <w:sz w:val="22"/>
        </w:rPr>
        <w:tab/>
      </w:r>
      <w:r w:rsidRPr="00AE3F1D">
        <w:rPr>
          <w:sz w:val="22"/>
        </w:rPr>
        <w:tab/>
      </w:r>
      <w:r w:rsidRPr="00AE3F1D">
        <w:rPr>
          <w:sz w:val="22"/>
        </w:rPr>
        <w:tab/>
      </w:r>
      <w:r w:rsidRPr="00AE3F1D">
        <w:rPr>
          <w:sz w:val="22"/>
        </w:rPr>
        <w:tab/>
        <w:t>C. relieved</w:t>
      </w:r>
      <w:r w:rsidRPr="00AE3F1D">
        <w:rPr>
          <w:sz w:val="22"/>
        </w:rPr>
        <w:tab/>
      </w:r>
      <w:r w:rsidRPr="00AE3F1D">
        <w:rPr>
          <w:sz w:val="22"/>
        </w:rPr>
        <w:tab/>
      </w:r>
      <w:r w:rsidRPr="00AE3F1D">
        <w:rPr>
          <w:sz w:val="22"/>
        </w:rPr>
        <w:tab/>
      </w:r>
      <w:r w:rsidRPr="00AE3F1D">
        <w:rPr>
          <w:sz w:val="22"/>
        </w:rPr>
        <w:tab/>
        <w:t>D. increased</w:t>
      </w:r>
    </w:p>
    <w:p w:rsidR="000A5A35" w:rsidRPr="00AE3F1D" w:rsidRDefault="000A5A35" w:rsidP="00530AC9">
      <w:pPr>
        <w:rPr>
          <w:sz w:val="22"/>
        </w:rPr>
      </w:pPr>
      <w:r w:rsidRPr="00AE3F1D">
        <w:rPr>
          <w:sz w:val="22"/>
        </w:rPr>
        <w:t>50. A. gained</w:t>
      </w:r>
      <w:r w:rsidRPr="00AE3F1D">
        <w:rPr>
          <w:sz w:val="22"/>
        </w:rPr>
        <w:tab/>
      </w:r>
      <w:r w:rsidRPr="00AE3F1D">
        <w:rPr>
          <w:sz w:val="22"/>
        </w:rPr>
        <w:tab/>
      </w:r>
      <w:r w:rsidRPr="00AE3F1D">
        <w:rPr>
          <w:sz w:val="22"/>
        </w:rPr>
        <w:tab/>
      </w:r>
      <w:r w:rsidRPr="00AE3F1D">
        <w:rPr>
          <w:sz w:val="22"/>
        </w:rPr>
        <w:tab/>
        <w:t>B. kept</w:t>
      </w:r>
      <w:r w:rsidRPr="00AE3F1D">
        <w:rPr>
          <w:sz w:val="22"/>
        </w:rPr>
        <w:tab/>
      </w:r>
      <w:r w:rsidRPr="00AE3F1D">
        <w:rPr>
          <w:sz w:val="22"/>
        </w:rPr>
        <w:tab/>
      </w:r>
      <w:r w:rsidRPr="00AE3F1D">
        <w:rPr>
          <w:sz w:val="22"/>
        </w:rPr>
        <w:tab/>
      </w:r>
      <w:r w:rsidRPr="00AE3F1D">
        <w:rPr>
          <w:sz w:val="22"/>
        </w:rPr>
        <w:tab/>
      </w:r>
      <w:r w:rsidRPr="00AE3F1D">
        <w:rPr>
          <w:sz w:val="22"/>
        </w:rPr>
        <w:tab/>
        <w:t>C. wounded</w:t>
      </w:r>
      <w:r w:rsidRPr="00AE3F1D">
        <w:rPr>
          <w:sz w:val="22"/>
        </w:rPr>
        <w:tab/>
      </w:r>
      <w:r w:rsidRPr="00AE3F1D">
        <w:rPr>
          <w:sz w:val="22"/>
        </w:rPr>
        <w:tab/>
      </w:r>
      <w:r w:rsidRPr="00AE3F1D">
        <w:rPr>
          <w:sz w:val="22"/>
        </w:rPr>
        <w:tab/>
      </w:r>
      <w:r w:rsidRPr="00AE3F1D">
        <w:rPr>
          <w:sz w:val="22"/>
        </w:rPr>
        <w:tab/>
        <w:t>D. lost</w:t>
      </w:r>
    </w:p>
    <w:p w:rsidR="000A5A35" w:rsidRPr="00AE3F1D" w:rsidRDefault="000A5A35" w:rsidP="00530AC9">
      <w:pPr>
        <w:rPr>
          <w:sz w:val="22"/>
        </w:rPr>
      </w:pPr>
      <w:r w:rsidRPr="00AE3F1D">
        <w:rPr>
          <w:sz w:val="22"/>
        </w:rPr>
        <w:t>51. A. sewn</w:t>
      </w:r>
      <w:r w:rsidRPr="00AE3F1D">
        <w:rPr>
          <w:sz w:val="22"/>
        </w:rPr>
        <w:tab/>
      </w:r>
      <w:r w:rsidRPr="00AE3F1D">
        <w:rPr>
          <w:sz w:val="22"/>
        </w:rPr>
        <w:tab/>
      </w:r>
      <w:r w:rsidRPr="00AE3F1D">
        <w:rPr>
          <w:sz w:val="22"/>
        </w:rPr>
        <w:tab/>
        <w:t xml:space="preserve"> </w:t>
      </w:r>
      <w:r w:rsidRPr="00AE3F1D">
        <w:rPr>
          <w:sz w:val="22"/>
        </w:rPr>
        <w:tab/>
        <w:t>B. washed</w:t>
      </w:r>
      <w:r w:rsidRPr="00AE3F1D">
        <w:rPr>
          <w:sz w:val="22"/>
        </w:rPr>
        <w:tab/>
      </w:r>
      <w:r w:rsidRPr="00AE3F1D">
        <w:rPr>
          <w:sz w:val="22"/>
        </w:rPr>
        <w:tab/>
      </w:r>
      <w:r w:rsidRPr="00AE3F1D">
        <w:rPr>
          <w:sz w:val="22"/>
        </w:rPr>
        <w:tab/>
      </w:r>
      <w:r w:rsidRPr="00AE3F1D">
        <w:rPr>
          <w:sz w:val="22"/>
        </w:rPr>
        <w:tab/>
        <w:t>C. worn</w:t>
      </w:r>
      <w:r w:rsidRPr="00AE3F1D">
        <w:rPr>
          <w:sz w:val="22"/>
        </w:rPr>
        <w:tab/>
      </w:r>
      <w:r w:rsidRPr="00AE3F1D">
        <w:rPr>
          <w:sz w:val="22"/>
        </w:rPr>
        <w:tab/>
      </w:r>
      <w:r w:rsidRPr="00AE3F1D">
        <w:rPr>
          <w:sz w:val="22"/>
        </w:rPr>
        <w:tab/>
      </w:r>
      <w:r w:rsidRPr="00AE3F1D">
        <w:rPr>
          <w:sz w:val="22"/>
        </w:rPr>
        <w:tab/>
      </w:r>
      <w:r w:rsidRPr="00AE3F1D">
        <w:rPr>
          <w:sz w:val="22"/>
        </w:rPr>
        <w:tab/>
        <w:t>D. ironed</w:t>
      </w:r>
    </w:p>
    <w:p w:rsidR="000A5A35" w:rsidRPr="00AE3F1D" w:rsidRDefault="000A5A35" w:rsidP="00530AC9">
      <w:pPr>
        <w:rPr>
          <w:sz w:val="22"/>
        </w:rPr>
      </w:pPr>
      <w:r w:rsidRPr="00AE3F1D">
        <w:rPr>
          <w:sz w:val="22"/>
        </w:rPr>
        <w:t>52. A. Doctors</w:t>
      </w:r>
      <w:r w:rsidRPr="00AE3F1D">
        <w:rPr>
          <w:sz w:val="22"/>
        </w:rPr>
        <w:tab/>
      </w:r>
      <w:r w:rsidRPr="00AE3F1D">
        <w:rPr>
          <w:sz w:val="22"/>
        </w:rPr>
        <w:tab/>
      </w:r>
      <w:r w:rsidRPr="00AE3F1D">
        <w:rPr>
          <w:sz w:val="22"/>
        </w:rPr>
        <w:tab/>
        <w:t>B. Hiking</w:t>
      </w:r>
      <w:r w:rsidRPr="00AE3F1D">
        <w:rPr>
          <w:sz w:val="22"/>
        </w:rPr>
        <w:tab/>
      </w:r>
      <w:r w:rsidRPr="00AE3F1D">
        <w:rPr>
          <w:sz w:val="22"/>
        </w:rPr>
        <w:tab/>
      </w:r>
      <w:r w:rsidRPr="00AE3F1D">
        <w:rPr>
          <w:sz w:val="22"/>
        </w:rPr>
        <w:tab/>
      </w:r>
      <w:r w:rsidRPr="00AE3F1D">
        <w:rPr>
          <w:sz w:val="22"/>
        </w:rPr>
        <w:tab/>
        <w:t>C. Lawyers</w:t>
      </w:r>
      <w:r w:rsidRPr="00AE3F1D">
        <w:rPr>
          <w:sz w:val="22"/>
        </w:rPr>
        <w:tab/>
      </w:r>
      <w:r w:rsidRPr="00AE3F1D">
        <w:rPr>
          <w:sz w:val="22"/>
        </w:rPr>
        <w:tab/>
      </w:r>
      <w:r w:rsidRPr="00AE3F1D">
        <w:rPr>
          <w:sz w:val="22"/>
        </w:rPr>
        <w:tab/>
      </w:r>
      <w:r w:rsidRPr="00AE3F1D">
        <w:rPr>
          <w:sz w:val="22"/>
        </w:rPr>
        <w:tab/>
        <w:t>D. Homelessness</w:t>
      </w:r>
    </w:p>
    <w:p w:rsidR="000A5A35" w:rsidRPr="00AE3F1D" w:rsidRDefault="000A5A35" w:rsidP="00530AC9">
      <w:pPr>
        <w:rPr>
          <w:sz w:val="22"/>
        </w:rPr>
      </w:pPr>
      <w:r w:rsidRPr="00AE3F1D">
        <w:rPr>
          <w:sz w:val="22"/>
        </w:rPr>
        <w:t xml:space="preserve">53. A. </w:t>
      </w:r>
      <w:r w:rsidR="00EC4BA5">
        <w:rPr>
          <w:sz w:val="22"/>
        </w:rPr>
        <w:t>protected</w:t>
      </w:r>
      <w:r w:rsidR="00EC4BA5">
        <w:rPr>
          <w:sz w:val="22"/>
        </w:rPr>
        <w:tab/>
      </w:r>
      <w:r w:rsidR="00EC4BA5">
        <w:rPr>
          <w:sz w:val="22"/>
        </w:rPr>
        <w:tab/>
      </w:r>
      <w:r w:rsidR="00EC4BA5">
        <w:rPr>
          <w:sz w:val="22"/>
        </w:rPr>
        <w:tab/>
      </w:r>
      <w:r w:rsidRPr="00AE3F1D">
        <w:rPr>
          <w:sz w:val="22"/>
        </w:rPr>
        <w:t xml:space="preserve">B. </w:t>
      </w:r>
      <w:r w:rsidR="00EC4BA5">
        <w:rPr>
          <w:sz w:val="22"/>
        </w:rPr>
        <w:t>defined</w:t>
      </w:r>
      <w:r w:rsidR="00EC4BA5">
        <w:rPr>
          <w:sz w:val="22"/>
        </w:rPr>
        <w:tab/>
      </w:r>
      <w:r w:rsidR="00EC4BA5">
        <w:rPr>
          <w:sz w:val="22"/>
        </w:rPr>
        <w:tab/>
      </w:r>
      <w:r w:rsidR="00EC4BA5">
        <w:rPr>
          <w:sz w:val="22"/>
        </w:rPr>
        <w:tab/>
      </w:r>
      <w:r w:rsidR="00EC4BA5">
        <w:rPr>
          <w:sz w:val="22"/>
        </w:rPr>
        <w:tab/>
      </w:r>
      <w:r w:rsidRPr="00AE3F1D">
        <w:rPr>
          <w:sz w:val="22"/>
        </w:rPr>
        <w:t xml:space="preserve">C. </w:t>
      </w:r>
      <w:r w:rsidR="00EC4BA5">
        <w:rPr>
          <w:sz w:val="22"/>
        </w:rPr>
        <w:t>confused</w:t>
      </w:r>
      <w:r w:rsidR="00EC4BA5">
        <w:rPr>
          <w:sz w:val="22"/>
        </w:rPr>
        <w:tab/>
      </w:r>
      <w:r w:rsidR="00EC4BA5">
        <w:rPr>
          <w:sz w:val="22"/>
        </w:rPr>
        <w:tab/>
      </w:r>
      <w:r w:rsidR="00EC4BA5">
        <w:rPr>
          <w:sz w:val="22"/>
        </w:rPr>
        <w:tab/>
      </w:r>
      <w:r w:rsidR="00EC4BA5">
        <w:rPr>
          <w:sz w:val="22"/>
        </w:rPr>
        <w:tab/>
      </w:r>
      <w:r w:rsidRPr="00AE3F1D">
        <w:rPr>
          <w:sz w:val="22"/>
        </w:rPr>
        <w:t xml:space="preserve">D. </w:t>
      </w:r>
      <w:r w:rsidR="00EC4BA5">
        <w:rPr>
          <w:sz w:val="22"/>
        </w:rPr>
        <w:t>limited</w:t>
      </w:r>
    </w:p>
    <w:p w:rsidR="000A5A35" w:rsidRPr="00AE3F1D" w:rsidRDefault="000A5A35" w:rsidP="00530AC9">
      <w:pPr>
        <w:rPr>
          <w:sz w:val="22"/>
        </w:rPr>
      </w:pPr>
      <w:r w:rsidRPr="00AE3F1D">
        <w:rPr>
          <w:sz w:val="22"/>
        </w:rPr>
        <w:t>54. A. choice</w:t>
      </w:r>
      <w:r w:rsidRPr="00AE3F1D">
        <w:rPr>
          <w:sz w:val="22"/>
        </w:rPr>
        <w:tab/>
      </w:r>
      <w:r w:rsidRPr="00AE3F1D">
        <w:rPr>
          <w:sz w:val="22"/>
        </w:rPr>
        <w:tab/>
      </w:r>
      <w:r w:rsidRPr="00AE3F1D">
        <w:rPr>
          <w:sz w:val="22"/>
        </w:rPr>
        <w:tab/>
      </w:r>
      <w:r w:rsidRPr="00AE3F1D">
        <w:rPr>
          <w:sz w:val="22"/>
        </w:rPr>
        <w:tab/>
        <w:t>B. reward</w:t>
      </w:r>
      <w:r w:rsidRPr="00AE3F1D">
        <w:rPr>
          <w:sz w:val="22"/>
        </w:rPr>
        <w:tab/>
      </w:r>
      <w:r w:rsidRPr="00AE3F1D">
        <w:rPr>
          <w:sz w:val="22"/>
        </w:rPr>
        <w:tab/>
      </w:r>
      <w:r w:rsidRPr="00AE3F1D">
        <w:rPr>
          <w:sz w:val="22"/>
        </w:rPr>
        <w:tab/>
      </w:r>
      <w:r w:rsidRPr="00AE3F1D">
        <w:rPr>
          <w:sz w:val="22"/>
        </w:rPr>
        <w:tab/>
        <w:t>C. promise</w:t>
      </w:r>
      <w:r w:rsidRPr="00AE3F1D">
        <w:rPr>
          <w:sz w:val="22"/>
        </w:rPr>
        <w:tab/>
      </w:r>
      <w:r w:rsidRPr="00AE3F1D">
        <w:rPr>
          <w:sz w:val="22"/>
        </w:rPr>
        <w:tab/>
      </w:r>
      <w:r w:rsidRPr="00AE3F1D">
        <w:rPr>
          <w:sz w:val="22"/>
        </w:rPr>
        <w:tab/>
      </w:r>
      <w:r w:rsidRPr="00AE3F1D">
        <w:rPr>
          <w:sz w:val="22"/>
        </w:rPr>
        <w:tab/>
        <w:t>D. break</w:t>
      </w:r>
    </w:p>
    <w:p w:rsidR="000A5A35" w:rsidRPr="00AE3F1D" w:rsidRDefault="000A5A35" w:rsidP="00530AC9">
      <w:pPr>
        <w:rPr>
          <w:sz w:val="22"/>
        </w:rPr>
      </w:pPr>
      <w:r w:rsidRPr="00AE3F1D">
        <w:rPr>
          <w:sz w:val="22"/>
        </w:rPr>
        <w:t>55. A. loose</w:t>
      </w:r>
      <w:r w:rsidRPr="00AE3F1D">
        <w:rPr>
          <w:sz w:val="22"/>
        </w:rPr>
        <w:tab/>
      </w:r>
      <w:r w:rsidRPr="00AE3F1D">
        <w:rPr>
          <w:sz w:val="22"/>
        </w:rPr>
        <w:tab/>
      </w:r>
      <w:r w:rsidRPr="00AE3F1D">
        <w:rPr>
          <w:sz w:val="22"/>
        </w:rPr>
        <w:tab/>
      </w:r>
      <w:r w:rsidRPr="00AE3F1D">
        <w:rPr>
          <w:sz w:val="22"/>
        </w:rPr>
        <w:tab/>
        <w:t>B. full</w:t>
      </w:r>
      <w:r w:rsidRPr="00AE3F1D">
        <w:rPr>
          <w:sz w:val="22"/>
        </w:rPr>
        <w:tab/>
      </w:r>
      <w:r w:rsidRPr="00AE3F1D">
        <w:rPr>
          <w:sz w:val="22"/>
        </w:rPr>
        <w:tab/>
      </w:r>
      <w:r w:rsidRPr="00AE3F1D">
        <w:rPr>
          <w:sz w:val="22"/>
        </w:rPr>
        <w:tab/>
      </w:r>
      <w:r w:rsidRPr="00AE3F1D">
        <w:rPr>
          <w:sz w:val="22"/>
        </w:rPr>
        <w:tab/>
      </w:r>
      <w:r w:rsidRPr="00AE3F1D">
        <w:rPr>
          <w:sz w:val="22"/>
        </w:rPr>
        <w:tab/>
        <w:t>C. blank</w:t>
      </w:r>
      <w:r w:rsidRPr="00AE3F1D">
        <w:rPr>
          <w:sz w:val="22"/>
        </w:rPr>
        <w:tab/>
      </w:r>
      <w:r w:rsidRPr="00AE3F1D">
        <w:rPr>
          <w:sz w:val="22"/>
        </w:rPr>
        <w:tab/>
      </w:r>
      <w:r w:rsidRPr="00AE3F1D">
        <w:rPr>
          <w:sz w:val="22"/>
        </w:rPr>
        <w:tab/>
      </w:r>
      <w:r w:rsidRPr="00AE3F1D">
        <w:rPr>
          <w:sz w:val="22"/>
        </w:rPr>
        <w:tab/>
      </w:r>
      <w:r w:rsidRPr="00AE3F1D">
        <w:rPr>
          <w:sz w:val="22"/>
        </w:rPr>
        <w:tab/>
        <w:t>D. missing</w:t>
      </w:r>
    </w:p>
    <w:p w:rsidR="00BA79F6" w:rsidRPr="00456EC9" w:rsidRDefault="00BA79F6" w:rsidP="00456EC9">
      <w:pPr>
        <w:widowControl/>
        <w:jc w:val="center"/>
        <w:rPr>
          <w:sz w:val="22"/>
          <w:szCs w:val="21"/>
        </w:rPr>
      </w:pPr>
    </w:p>
    <w:p w:rsidR="00EC5441" w:rsidRPr="00213260" w:rsidRDefault="00921435" w:rsidP="00213260">
      <w:pPr>
        <w:widowControl/>
        <w:jc w:val="left"/>
        <w:rPr>
          <w:kern w:val="0"/>
          <w:sz w:val="22"/>
          <w:szCs w:val="21"/>
        </w:rPr>
      </w:pPr>
      <w:r w:rsidRPr="00530AC9">
        <w:rPr>
          <w:sz w:val="22"/>
          <w:szCs w:val="21"/>
        </w:rPr>
        <w:t>第二节（共</w:t>
      </w:r>
      <w:r w:rsidRPr="00530AC9">
        <w:rPr>
          <w:sz w:val="22"/>
          <w:szCs w:val="21"/>
        </w:rPr>
        <w:t>10</w:t>
      </w:r>
      <w:r w:rsidRPr="00530AC9">
        <w:rPr>
          <w:sz w:val="22"/>
          <w:szCs w:val="21"/>
        </w:rPr>
        <w:t>小题；每小题</w:t>
      </w:r>
      <w:r w:rsidRPr="00530AC9">
        <w:rPr>
          <w:sz w:val="22"/>
          <w:szCs w:val="21"/>
        </w:rPr>
        <w:t>1.5</w:t>
      </w:r>
      <w:r w:rsidRPr="00530AC9">
        <w:rPr>
          <w:sz w:val="22"/>
          <w:szCs w:val="21"/>
        </w:rPr>
        <w:t>分，满分</w:t>
      </w:r>
      <w:r w:rsidRPr="00530AC9">
        <w:rPr>
          <w:sz w:val="22"/>
          <w:szCs w:val="21"/>
        </w:rPr>
        <w:t>15</w:t>
      </w:r>
      <w:r w:rsidRPr="00530AC9">
        <w:rPr>
          <w:sz w:val="22"/>
          <w:szCs w:val="21"/>
        </w:rPr>
        <w:t>分）</w:t>
      </w:r>
    </w:p>
    <w:p w:rsidR="00EC5441" w:rsidRPr="00530AC9" w:rsidRDefault="00530AC9" w:rsidP="00530AC9">
      <w:pPr>
        <w:pStyle w:val="a7"/>
        <w:autoSpaceDN w:val="0"/>
        <w:spacing w:beforeAutospacing="0" w:afterAutospacing="0"/>
        <w:textAlignment w:val="center"/>
        <w:rPr>
          <w:sz w:val="22"/>
          <w:szCs w:val="21"/>
        </w:rPr>
      </w:pPr>
      <w:r>
        <w:rPr>
          <w:sz w:val="22"/>
          <w:szCs w:val="21"/>
        </w:rPr>
        <w:tab/>
      </w:r>
      <w:r w:rsidR="00921435" w:rsidRPr="00530AC9">
        <w:rPr>
          <w:sz w:val="22"/>
          <w:szCs w:val="21"/>
        </w:rPr>
        <w:t>阅读下面短文</w:t>
      </w:r>
      <w:r w:rsidR="00921435" w:rsidRPr="00530AC9">
        <w:rPr>
          <w:sz w:val="22"/>
          <w:szCs w:val="21"/>
        </w:rPr>
        <w:t xml:space="preserve">, </w:t>
      </w:r>
      <w:r w:rsidR="00921435" w:rsidRPr="00530AC9">
        <w:rPr>
          <w:sz w:val="22"/>
          <w:szCs w:val="21"/>
        </w:rPr>
        <w:t>在空白处填入</w:t>
      </w:r>
      <w:r w:rsidR="00921435" w:rsidRPr="00530AC9">
        <w:rPr>
          <w:sz w:val="22"/>
          <w:szCs w:val="21"/>
        </w:rPr>
        <w:t>1</w:t>
      </w:r>
      <w:r w:rsidR="00921435" w:rsidRPr="00530AC9">
        <w:rPr>
          <w:sz w:val="22"/>
          <w:szCs w:val="21"/>
        </w:rPr>
        <w:t>个适当的单词或括号内单词的正确形式。</w:t>
      </w:r>
    </w:p>
    <w:p w:rsidR="00973E21" w:rsidRPr="00973E21" w:rsidRDefault="00973E21" w:rsidP="00973E21">
      <w:pPr>
        <w:ind w:firstLineChars="200" w:firstLine="440"/>
        <w:rPr>
          <w:sz w:val="22"/>
        </w:rPr>
      </w:pPr>
      <w:r w:rsidRPr="00973E21">
        <w:rPr>
          <w:sz w:val="22"/>
        </w:rPr>
        <w:t>The most important task for the crew of the CNS Fujian</w:t>
      </w:r>
      <w:r w:rsidR="005E4649">
        <w:rPr>
          <w:sz w:val="22"/>
        </w:rPr>
        <w:t xml:space="preserve"> </w:t>
      </w:r>
      <w:r w:rsidRPr="00973E21">
        <w:rPr>
          <w:sz w:val="22"/>
        </w:rPr>
        <w:t>—</w:t>
      </w:r>
      <w:r w:rsidR="005E4649">
        <w:rPr>
          <w:sz w:val="22"/>
        </w:rPr>
        <w:t xml:space="preserve"> </w:t>
      </w:r>
      <w:r w:rsidRPr="00973E21">
        <w:rPr>
          <w:sz w:val="22"/>
        </w:rPr>
        <w:t>China</w:t>
      </w:r>
      <w:proofErr w:type="gramStart"/>
      <w:r w:rsidRPr="00973E21">
        <w:rPr>
          <w:sz w:val="22"/>
        </w:rPr>
        <w:t>’</w:t>
      </w:r>
      <w:proofErr w:type="gramEnd"/>
      <w:r w:rsidRPr="00973E21">
        <w:rPr>
          <w:sz w:val="22"/>
        </w:rPr>
        <w:t>s third aircraft carrier and the world</w:t>
      </w:r>
      <w:proofErr w:type="gramStart"/>
      <w:r w:rsidRPr="00973E21">
        <w:rPr>
          <w:sz w:val="22"/>
        </w:rPr>
        <w:t>’</w:t>
      </w:r>
      <w:proofErr w:type="gramEnd"/>
      <w:r w:rsidRPr="00973E21">
        <w:rPr>
          <w:sz w:val="22"/>
        </w:rPr>
        <w:t>s</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56</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973E21">
        <w:rPr>
          <w:sz w:val="22"/>
        </w:rPr>
        <w:t>(large) conventionally powered warship</w:t>
      </w:r>
      <w:r w:rsidR="00DA4F7E">
        <w:rPr>
          <w:sz w:val="22"/>
        </w:rPr>
        <w:t xml:space="preserve"> </w:t>
      </w:r>
      <w:r w:rsidRPr="00973E21">
        <w:rPr>
          <w:sz w:val="22"/>
        </w:rPr>
        <w:t>—</w:t>
      </w:r>
      <w:r w:rsidR="00DA4F7E">
        <w:rPr>
          <w:sz w:val="22"/>
        </w:rPr>
        <w:t xml:space="preserve"> </w:t>
      </w:r>
      <w:r w:rsidRPr="00973E21">
        <w:rPr>
          <w:sz w:val="22"/>
        </w:rPr>
        <w:t>is to conduct in-depth testing and trial</w:t>
      </w:r>
      <w:r w:rsidR="00207231" w:rsidRPr="00AE3F1D">
        <w:rPr>
          <w:color w:val="000000" w:themeColor="text1"/>
          <w:sz w:val="22"/>
        </w:rPr>
        <w:t xml:space="preserve"> </w:t>
      </w:r>
      <w:r w:rsidR="00207231">
        <w:rPr>
          <w:color w:val="FFFFFF" w:themeColor="background1"/>
          <w:sz w:val="22"/>
          <w:u w:val="single" w:color="000000" w:themeColor="text1"/>
        </w:rPr>
        <w:t>00</w:t>
      </w:r>
      <w:r w:rsidR="00207231" w:rsidRPr="00AE3F1D">
        <w:rPr>
          <w:color w:val="000000" w:themeColor="text1"/>
          <w:sz w:val="22"/>
          <w:u w:val="single" w:color="000000" w:themeColor="text1"/>
        </w:rPr>
        <w:t>5</w:t>
      </w:r>
      <w:r w:rsidR="00207231">
        <w:rPr>
          <w:color w:val="000000" w:themeColor="text1"/>
          <w:sz w:val="22"/>
          <w:u w:val="single" w:color="000000" w:themeColor="text1"/>
        </w:rPr>
        <w:t>7</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973E21">
        <w:rPr>
          <w:sz w:val="22"/>
        </w:rPr>
        <w:t xml:space="preserve">(run) to fully verify </w:t>
      </w:r>
      <w:r w:rsidRPr="00277DD8">
        <w:rPr>
          <w:sz w:val="18"/>
          <w:szCs w:val="18"/>
        </w:rPr>
        <w:t>(</w:t>
      </w:r>
      <w:r w:rsidRPr="00277DD8">
        <w:rPr>
          <w:sz w:val="18"/>
          <w:szCs w:val="18"/>
        </w:rPr>
        <w:t>核实</w:t>
      </w:r>
      <w:r w:rsidRPr="00277DD8">
        <w:rPr>
          <w:sz w:val="18"/>
          <w:szCs w:val="18"/>
        </w:rPr>
        <w:t>)</w:t>
      </w:r>
      <w:r w:rsidRPr="00973E21">
        <w:rPr>
          <w:sz w:val="22"/>
        </w:rPr>
        <w:t xml:space="preserve"> the vessel</w:t>
      </w:r>
      <w:proofErr w:type="gramStart"/>
      <w:r w:rsidRPr="00973E21">
        <w:rPr>
          <w:sz w:val="22"/>
        </w:rPr>
        <w:t>’</w:t>
      </w:r>
      <w:proofErr w:type="gramEnd"/>
      <w:r w:rsidRPr="00973E21">
        <w:rPr>
          <w:sz w:val="22"/>
        </w:rPr>
        <w:t>s capabilities. Simultaneously, they will make all-out efforts</w:t>
      </w:r>
      <w:r w:rsidR="00207231" w:rsidRPr="00AE3F1D">
        <w:rPr>
          <w:color w:val="000000" w:themeColor="text1"/>
          <w:sz w:val="22"/>
        </w:rPr>
        <w:t xml:space="preserve"> </w:t>
      </w:r>
      <w:r w:rsidR="00207231">
        <w:rPr>
          <w:color w:val="FFFFFF" w:themeColor="background1"/>
          <w:sz w:val="22"/>
          <w:u w:val="single" w:color="000000" w:themeColor="text1"/>
        </w:rPr>
        <w:t>00</w:t>
      </w:r>
      <w:r w:rsidR="00207231" w:rsidRPr="00AE3F1D">
        <w:rPr>
          <w:color w:val="000000" w:themeColor="text1"/>
          <w:sz w:val="22"/>
          <w:u w:val="single" w:color="000000" w:themeColor="text1"/>
        </w:rPr>
        <w:t>5</w:t>
      </w:r>
      <w:r w:rsidR="00207231">
        <w:rPr>
          <w:color w:val="000000" w:themeColor="text1"/>
          <w:sz w:val="22"/>
          <w:u w:val="single" w:color="000000" w:themeColor="text1"/>
        </w:rPr>
        <w:t>8</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973E21">
        <w:rPr>
          <w:sz w:val="22"/>
        </w:rPr>
        <w:t xml:space="preserve">(prepare) for the full-scale deployment </w:t>
      </w:r>
      <w:r w:rsidR="000A246F" w:rsidRPr="00DF4559">
        <w:rPr>
          <w:sz w:val="18"/>
          <w:szCs w:val="18"/>
        </w:rPr>
        <w:t>(</w:t>
      </w:r>
      <w:r w:rsidR="000A246F" w:rsidRPr="00DF4559">
        <w:rPr>
          <w:rFonts w:hint="eastAsia"/>
          <w:sz w:val="18"/>
          <w:szCs w:val="18"/>
        </w:rPr>
        <w:t>部署</w:t>
      </w:r>
      <w:r w:rsidR="000A246F" w:rsidRPr="00DF4559">
        <w:rPr>
          <w:sz w:val="18"/>
          <w:szCs w:val="18"/>
        </w:rPr>
        <w:t>)</w:t>
      </w:r>
      <w:r w:rsidR="000A246F">
        <w:rPr>
          <w:sz w:val="18"/>
          <w:szCs w:val="18"/>
        </w:rPr>
        <w:t xml:space="preserve"> </w:t>
      </w:r>
      <w:r w:rsidRPr="00973E21">
        <w:rPr>
          <w:sz w:val="22"/>
        </w:rPr>
        <w:t xml:space="preserve">of its air wings and </w:t>
      </w:r>
      <w:r w:rsidRPr="000D26E0">
        <w:rPr>
          <w:sz w:val="22"/>
        </w:rPr>
        <w:t>to build</w:t>
      </w:r>
      <w:r w:rsidRPr="00973E21">
        <w:rPr>
          <w:sz w:val="22"/>
        </w:rPr>
        <w:t xml:space="preserve"> joint combat capacity with other assets</w:t>
      </w:r>
      <w:r w:rsidR="00475E91">
        <w:rPr>
          <w:sz w:val="22"/>
        </w:rPr>
        <w:t xml:space="preserve"> </w:t>
      </w:r>
      <w:r w:rsidRPr="00973E21">
        <w:rPr>
          <w:sz w:val="22"/>
        </w:rPr>
        <w:t xml:space="preserve">in </w:t>
      </w:r>
      <w:r w:rsidR="003054C8" w:rsidRPr="003054C8">
        <w:rPr>
          <w:sz w:val="22"/>
        </w:rPr>
        <w:t>the</w:t>
      </w:r>
      <w:r w:rsidR="00207231" w:rsidRPr="00207231">
        <w:rPr>
          <w:sz w:val="22"/>
        </w:rPr>
        <w:t xml:space="preserve"> </w:t>
      </w:r>
      <w:r w:rsidRPr="00973E21">
        <w:rPr>
          <w:sz w:val="22"/>
        </w:rPr>
        <w:t>carrier strike group.</w:t>
      </w:r>
    </w:p>
    <w:p w:rsidR="00973E21" w:rsidRPr="00973E21" w:rsidRDefault="00207231" w:rsidP="00973E21">
      <w:pPr>
        <w:ind w:firstLineChars="200" w:firstLine="440"/>
        <w:rPr>
          <w:sz w:val="22"/>
        </w:rPr>
      </w:pPr>
      <w:r>
        <w:rPr>
          <w:color w:val="FFFFFF" w:themeColor="background1"/>
          <w:sz w:val="22"/>
          <w:u w:val="single" w:color="000000" w:themeColor="text1"/>
        </w:rPr>
        <w:t>00</w:t>
      </w:r>
      <w:r w:rsidRPr="00AE3F1D">
        <w:rPr>
          <w:color w:val="000000" w:themeColor="text1"/>
          <w:sz w:val="22"/>
          <w:u w:val="single" w:color="000000" w:themeColor="text1"/>
        </w:rPr>
        <w:t>5</w:t>
      </w:r>
      <w:r>
        <w:rPr>
          <w:color w:val="000000" w:themeColor="text1"/>
          <w:sz w:val="22"/>
          <w:u w:val="single" w:color="000000" w:themeColor="text1"/>
        </w:rPr>
        <w:t>9</w:t>
      </w:r>
      <w:r>
        <w:rPr>
          <w:color w:val="FFFFFF" w:themeColor="background1"/>
          <w:sz w:val="22"/>
          <w:u w:val="single" w:color="000000" w:themeColor="text1"/>
        </w:rPr>
        <w:t>0</w:t>
      </w:r>
      <w:r w:rsidRPr="00AE3F1D">
        <w:rPr>
          <w:color w:val="FFFFFF" w:themeColor="background1"/>
          <w:sz w:val="22"/>
          <w:u w:val="single" w:color="000000" w:themeColor="text1"/>
        </w:rPr>
        <w:t>0</w:t>
      </w:r>
      <w:r w:rsidRPr="00AE3F1D">
        <w:rPr>
          <w:color w:val="000000" w:themeColor="text1"/>
          <w:sz w:val="22"/>
        </w:rPr>
        <w:t xml:space="preserve"> </w:t>
      </w:r>
      <w:r w:rsidR="00973E21" w:rsidRPr="00973E21">
        <w:rPr>
          <w:sz w:val="22"/>
        </w:rPr>
        <w:t>(equip) with a cutting</w:t>
      </w:r>
      <w:r w:rsidR="00034B44">
        <w:rPr>
          <w:sz w:val="22"/>
        </w:rPr>
        <w:t>-edge electromagnetic catapult</w:t>
      </w:r>
      <w:r w:rsidR="00973E21" w:rsidRPr="00973E21">
        <w:rPr>
          <w:sz w:val="22"/>
        </w:rPr>
        <w:t xml:space="preserve"> system</w:t>
      </w:r>
      <w:r w:rsidR="00A16802">
        <w:rPr>
          <w:rFonts w:hint="eastAsia"/>
          <w:sz w:val="22"/>
        </w:rPr>
        <w:t>,</w:t>
      </w:r>
      <w:r w:rsidR="00A16802">
        <w:rPr>
          <w:sz w:val="22"/>
        </w:rPr>
        <w:t xml:space="preserve"> </w:t>
      </w:r>
      <w:r w:rsidR="00973E21" w:rsidRPr="00973E21">
        <w:rPr>
          <w:sz w:val="22"/>
        </w:rPr>
        <w:t>the Fujian is the first aircraft carrier in the People’s Liberation Army Navy. The gigantic ship,</w:t>
      </w:r>
      <w:r w:rsidRPr="00AE3F1D">
        <w:rPr>
          <w:color w:val="000000" w:themeColor="text1"/>
          <w:sz w:val="22"/>
        </w:rPr>
        <w:t xml:space="preserve"> </w:t>
      </w:r>
      <w:r>
        <w:rPr>
          <w:color w:val="FFFFFF" w:themeColor="background1"/>
          <w:sz w:val="22"/>
          <w:u w:val="single" w:color="000000" w:themeColor="text1"/>
        </w:rPr>
        <w:t>00</w:t>
      </w:r>
      <w:r>
        <w:rPr>
          <w:color w:val="000000" w:themeColor="text1"/>
          <w:sz w:val="22"/>
          <w:u w:val="single" w:color="000000" w:themeColor="text1"/>
        </w:rPr>
        <w:t>60</w:t>
      </w:r>
      <w:r>
        <w:rPr>
          <w:color w:val="FFFFFF" w:themeColor="background1"/>
          <w:sz w:val="22"/>
          <w:u w:val="single" w:color="000000" w:themeColor="text1"/>
        </w:rPr>
        <w:t>0</w:t>
      </w:r>
      <w:r w:rsidRPr="00AE3F1D">
        <w:rPr>
          <w:color w:val="FFFFFF" w:themeColor="background1"/>
          <w:sz w:val="22"/>
          <w:u w:val="single" w:color="000000" w:themeColor="text1"/>
        </w:rPr>
        <w:t>0</w:t>
      </w:r>
      <w:r w:rsidRPr="00AE3F1D">
        <w:rPr>
          <w:color w:val="000000" w:themeColor="text1"/>
          <w:sz w:val="22"/>
        </w:rPr>
        <w:t xml:space="preserve"> </w:t>
      </w:r>
      <w:r w:rsidR="00973E21" w:rsidRPr="00B422A8">
        <w:rPr>
          <w:sz w:val="22"/>
        </w:rPr>
        <w:t>displace</w:t>
      </w:r>
      <w:r w:rsidR="00973E21" w:rsidRPr="00973E21">
        <w:rPr>
          <w:sz w:val="22"/>
        </w:rPr>
        <w:t>s</w:t>
      </w:r>
      <w:r w:rsidR="00B422A8">
        <w:rPr>
          <w:sz w:val="22"/>
        </w:rPr>
        <w:t xml:space="preserve"> </w:t>
      </w:r>
      <w:r w:rsidR="00B422A8" w:rsidRPr="00B422A8">
        <w:rPr>
          <w:sz w:val="18"/>
          <w:szCs w:val="18"/>
        </w:rPr>
        <w:t>(</w:t>
      </w:r>
      <w:bookmarkStart w:id="0" w:name="_GoBack"/>
      <w:r w:rsidR="00B422A8" w:rsidRPr="00B422A8">
        <w:rPr>
          <w:rFonts w:hint="eastAsia"/>
          <w:sz w:val="18"/>
          <w:szCs w:val="18"/>
        </w:rPr>
        <w:t>排水</w:t>
      </w:r>
      <w:bookmarkEnd w:id="0"/>
      <w:r w:rsidR="00B422A8" w:rsidRPr="00B422A8">
        <w:rPr>
          <w:sz w:val="18"/>
          <w:szCs w:val="18"/>
        </w:rPr>
        <w:t>)</w:t>
      </w:r>
      <w:r w:rsidR="00973E21" w:rsidRPr="00973E21">
        <w:rPr>
          <w:sz w:val="22"/>
        </w:rPr>
        <w:t xml:space="preserve"> more than 80,000 metric tons of water,</w:t>
      </w:r>
      <w:r w:rsidRPr="00AE3F1D">
        <w:rPr>
          <w:color w:val="000000" w:themeColor="text1"/>
          <w:sz w:val="22"/>
        </w:rPr>
        <w:t xml:space="preserve"> </w:t>
      </w:r>
      <w:r>
        <w:rPr>
          <w:color w:val="FFFFFF" w:themeColor="background1"/>
          <w:sz w:val="22"/>
          <w:u w:val="single" w:color="000000" w:themeColor="text1"/>
        </w:rPr>
        <w:t>00</w:t>
      </w:r>
      <w:r>
        <w:rPr>
          <w:color w:val="000000" w:themeColor="text1"/>
          <w:sz w:val="22"/>
          <w:u w:val="single" w:color="000000" w:themeColor="text1"/>
        </w:rPr>
        <w:t>61</w:t>
      </w:r>
      <w:r>
        <w:rPr>
          <w:color w:val="FFFFFF" w:themeColor="background1"/>
          <w:sz w:val="22"/>
          <w:u w:val="single" w:color="000000" w:themeColor="text1"/>
        </w:rPr>
        <w:t>0</w:t>
      </w:r>
      <w:r w:rsidRPr="00AE3F1D">
        <w:rPr>
          <w:color w:val="FFFFFF" w:themeColor="background1"/>
          <w:sz w:val="22"/>
          <w:u w:val="single" w:color="000000" w:themeColor="text1"/>
        </w:rPr>
        <w:t>0</w:t>
      </w:r>
      <w:r w:rsidRPr="00AE3F1D">
        <w:rPr>
          <w:color w:val="000000" w:themeColor="text1"/>
          <w:sz w:val="22"/>
        </w:rPr>
        <w:t xml:space="preserve"> </w:t>
      </w:r>
      <w:r w:rsidR="00973E21" w:rsidRPr="00973E21">
        <w:rPr>
          <w:sz w:val="22"/>
        </w:rPr>
        <w:t xml:space="preserve">(enter) </w:t>
      </w:r>
      <w:r w:rsidR="00973E21" w:rsidRPr="004B4757">
        <w:rPr>
          <w:sz w:val="22"/>
        </w:rPr>
        <w:t>service</w:t>
      </w:r>
      <w:r w:rsidR="00973E21" w:rsidRPr="00973E21">
        <w:rPr>
          <w:sz w:val="22"/>
        </w:rPr>
        <w:t xml:space="preserve"> on November 5th at a naval base in </w:t>
      </w:r>
      <w:proofErr w:type="spellStart"/>
      <w:r w:rsidR="00973E21" w:rsidRPr="00973E21">
        <w:rPr>
          <w:sz w:val="22"/>
        </w:rPr>
        <w:t>Sanya</w:t>
      </w:r>
      <w:proofErr w:type="spellEnd"/>
      <w:r w:rsidR="00973E21" w:rsidRPr="00973E21">
        <w:rPr>
          <w:sz w:val="22"/>
        </w:rPr>
        <w:t>,</w:t>
      </w:r>
      <w:r w:rsidRPr="00AE3F1D">
        <w:rPr>
          <w:color w:val="000000" w:themeColor="text1"/>
          <w:sz w:val="22"/>
        </w:rPr>
        <w:t xml:space="preserve"> </w:t>
      </w:r>
      <w:r>
        <w:rPr>
          <w:color w:val="FFFFFF" w:themeColor="background1"/>
          <w:sz w:val="22"/>
          <w:u w:val="single" w:color="000000" w:themeColor="text1"/>
        </w:rPr>
        <w:t>00</w:t>
      </w:r>
      <w:r>
        <w:rPr>
          <w:color w:val="000000" w:themeColor="text1"/>
          <w:sz w:val="22"/>
          <w:u w:val="single" w:color="000000" w:themeColor="text1"/>
        </w:rPr>
        <w:t>62</w:t>
      </w:r>
      <w:r>
        <w:rPr>
          <w:color w:val="FFFFFF" w:themeColor="background1"/>
          <w:sz w:val="22"/>
          <w:u w:val="single" w:color="000000" w:themeColor="text1"/>
        </w:rPr>
        <w:t>0</w:t>
      </w:r>
      <w:r w:rsidRPr="00AE3F1D">
        <w:rPr>
          <w:color w:val="FFFFFF" w:themeColor="background1"/>
          <w:sz w:val="22"/>
          <w:u w:val="single" w:color="000000" w:themeColor="text1"/>
        </w:rPr>
        <w:t>0</w:t>
      </w:r>
      <w:r w:rsidRPr="00AE3F1D">
        <w:rPr>
          <w:color w:val="000000" w:themeColor="text1"/>
          <w:sz w:val="22"/>
        </w:rPr>
        <w:t xml:space="preserve"> </w:t>
      </w:r>
      <w:proofErr w:type="spellStart"/>
      <w:r w:rsidR="00973E21" w:rsidRPr="00973E21">
        <w:rPr>
          <w:sz w:val="22"/>
        </w:rPr>
        <w:t>supercarrier</w:t>
      </w:r>
      <w:proofErr w:type="gramStart"/>
      <w:r w:rsidR="00973E21" w:rsidRPr="00973E21">
        <w:rPr>
          <w:sz w:val="22"/>
        </w:rPr>
        <w:t>’</w:t>
      </w:r>
      <w:proofErr w:type="gramEnd"/>
      <w:r w:rsidR="00973E21" w:rsidRPr="00973E21">
        <w:rPr>
          <w:sz w:val="22"/>
        </w:rPr>
        <w:t>s</w:t>
      </w:r>
      <w:proofErr w:type="spellEnd"/>
      <w:r w:rsidR="00973E21" w:rsidRPr="00973E21">
        <w:rPr>
          <w:sz w:val="22"/>
        </w:rPr>
        <w:t xml:space="preserve"> home base</w:t>
      </w:r>
      <w:r w:rsidR="0093489F">
        <w:rPr>
          <w:sz w:val="22"/>
        </w:rPr>
        <w:t xml:space="preserve"> specially chosen</w:t>
      </w:r>
      <w:r w:rsidR="00973E21" w:rsidRPr="00973E21">
        <w:rPr>
          <w:sz w:val="22"/>
        </w:rPr>
        <w:t xml:space="preserve"> due to comprehensive factors </w:t>
      </w:r>
      <w:r w:rsidR="00C708D3">
        <w:rPr>
          <w:sz w:val="22"/>
        </w:rPr>
        <w:t>like</w:t>
      </w:r>
      <w:r w:rsidR="00973E21" w:rsidRPr="00973E21">
        <w:rPr>
          <w:sz w:val="22"/>
        </w:rPr>
        <w:t xml:space="preserve"> strategic demand, port conditions, support capacity, and mission requirements.</w:t>
      </w:r>
    </w:p>
    <w:p w:rsidR="00973E21" w:rsidRPr="00973E21" w:rsidRDefault="00973E21" w:rsidP="00973E21">
      <w:pPr>
        <w:ind w:firstLineChars="200" w:firstLine="440"/>
        <w:rPr>
          <w:sz w:val="22"/>
        </w:rPr>
      </w:pPr>
      <w:r w:rsidRPr="00973E21">
        <w:rPr>
          <w:sz w:val="22"/>
        </w:rPr>
        <w:t>The Fujian will be sent to oceans far from China</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63</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973E21">
        <w:rPr>
          <w:sz w:val="22"/>
        </w:rPr>
        <w:t>a regular basis, and it will not be long</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64</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973E21">
        <w:rPr>
          <w:sz w:val="22"/>
        </w:rPr>
        <w:t>the full-scale deployment of its air wings begins.</w:t>
      </w:r>
    </w:p>
    <w:p w:rsidR="00973E21" w:rsidRPr="00973E21" w:rsidRDefault="00973E21" w:rsidP="00973E21">
      <w:pPr>
        <w:ind w:firstLineChars="200" w:firstLine="440"/>
        <w:rPr>
          <w:sz w:val="22"/>
        </w:rPr>
      </w:pPr>
      <w:r w:rsidRPr="00973E21">
        <w:rPr>
          <w:sz w:val="22"/>
        </w:rPr>
        <w:t>The carrier’s commissioning me</w:t>
      </w:r>
      <w:r w:rsidRPr="00272328">
        <w:rPr>
          <w:sz w:val="22"/>
        </w:rPr>
        <w:t>ans the PLA Navy has entered t</w:t>
      </w:r>
      <w:r w:rsidR="00475E91" w:rsidRPr="00272328">
        <w:rPr>
          <w:sz w:val="22"/>
        </w:rPr>
        <w:t xml:space="preserve">he “three-carrier club” and is </w:t>
      </w:r>
      <w:r w:rsidRPr="00272328">
        <w:rPr>
          <w:sz w:val="22"/>
        </w:rPr>
        <w:t>theoretically capable of deploying a carrier strike group at any time. This also signifies that the Navy’s l</w:t>
      </w:r>
      <w:r w:rsidRPr="00973E21">
        <w:rPr>
          <w:sz w:val="22"/>
        </w:rPr>
        <w:t>ong-range operational capability</w:t>
      </w:r>
      <w:r w:rsidR="00207231" w:rsidRPr="00AE3F1D">
        <w:rPr>
          <w:color w:val="000000" w:themeColor="text1"/>
          <w:sz w:val="22"/>
        </w:rPr>
        <w:t xml:space="preserve"> </w:t>
      </w:r>
      <w:r w:rsidR="00207231">
        <w:rPr>
          <w:color w:val="FFFFFF" w:themeColor="background1"/>
          <w:sz w:val="22"/>
          <w:u w:val="single" w:color="000000" w:themeColor="text1"/>
        </w:rPr>
        <w:t>00</w:t>
      </w:r>
      <w:r w:rsidR="00207231">
        <w:rPr>
          <w:color w:val="000000" w:themeColor="text1"/>
          <w:sz w:val="22"/>
          <w:u w:val="single" w:color="000000" w:themeColor="text1"/>
        </w:rPr>
        <w:t>65</w:t>
      </w:r>
      <w:r w:rsidR="00207231">
        <w:rPr>
          <w:color w:val="FFFFFF" w:themeColor="background1"/>
          <w:sz w:val="22"/>
          <w:u w:val="single" w:color="000000" w:themeColor="text1"/>
        </w:rPr>
        <w:t>0</w:t>
      </w:r>
      <w:r w:rsidR="00207231" w:rsidRPr="00AE3F1D">
        <w:rPr>
          <w:color w:val="FFFFFF" w:themeColor="background1"/>
          <w:sz w:val="22"/>
          <w:u w:val="single" w:color="000000" w:themeColor="text1"/>
        </w:rPr>
        <w:t>0</w:t>
      </w:r>
      <w:r w:rsidR="00207231" w:rsidRPr="00AE3F1D">
        <w:rPr>
          <w:color w:val="000000" w:themeColor="text1"/>
          <w:sz w:val="22"/>
        </w:rPr>
        <w:t xml:space="preserve"> </w:t>
      </w:r>
      <w:r w:rsidRPr="00973E21">
        <w:rPr>
          <w:sz w:val="22"/>
        </w:rPr>
        <w:t>(enhance) substantially.</w:t>
      </w:r>
    </w:p>
    <w:p w:rsidR="00C677AD" w:rsidRDefault="00C677AD">
      <w:pPr>
        <w:pStyle w:val="a7"/>
        <w:autoSpaceDN w:val="0"/>
        <w:spacing w:beforeAutospacing="0" w:afterAutospacing="0"/>
        <w:textAlignment w:val="center"/>
        <w:rPr>
          <w:b/>
          <w:bCs/>
          <w:sz w:val="22"/>
          <w:szCs w:val="21"/>
        </w:rPr>
      </w:pPr>
    </w:p>
    <w:p w:rsidR="00EC5441" w:rsidRPr="00530AC9" w:rsidRDefault="00921435">
      <w:pPr>
        <w:pStyle w:val="a7"/>
        <w:autoSpaceDN w:val="0"/>
        <w:spacing w:beforeAutospacing="0" w:afterAutospacing="0"/>
        <w:textAlignment w:val="center"/>
        <w:rPr>
          <w:sz w:val="22"/>
          <w:szCs w:val="21"/>
        </w:rPr>
      </w:pPr>
      <w:r w:rsidRPr="00530AC9">
        <w:rPr>
          <w:b/>
          <w:bCs/>
          <w:sz w:val="22"/>
          <w:szCs w:val="21"/>
        </w:rPr>
        <w:t>第四部分</w:t>
      </w:r>
      <w:r w:rsidRPr="00530AC9">
        <w:rPr>
          <w:b/>
          <w:bCs/>
          <w:sz w:val="22"/>
          <w:szCs w:val="21"/>
        </w:rPr>
        <w:t xml:space="preserve"> </w:t>
      </w:r>
      <w:r w:rsidRPr="00530AC9">
        <w:rPr>
          <w:b/>
          <w:bCs/>
          <w:sz w:val="22"/>
          <w:szCs w:val="21"/>
        </w:rPr>
        <w:t>写作（共两节，满分</w:t>
      </w:r>
      <w:r w:rsidRPr="00530AC9">
        <w:rPr>
          <w:b/>
          <w:bCs/>
          <w:sz w:val="22"/>
          <w:szCs w:val="21"/>
        </w:rPr>
        <w:t>40</w:t>
      </w:r>
      <w:r w:rsidRPr="00530AC9">
        <w:rPr>
          <w:b/>
          <w:bCs/>
          <w:sz w:val="22"/>
          <w:szCs w:val="21"/>
        </w:rPr>
        <w:t>分）</w:t>
      </w:r>
    </w:p>
    <w:p w:rsidR="00EC5441" w:rsidRPr="00530AC9" w:rsidRDefault="00921435">
      <w:pPr>
        <w:pStyle w:val="a7"/>
        <w:autoSpaceDN w:val="0"/>
        <w:spacing w:beforeAutospacing="0" w:afterAutospacing="0"/>
        <w:textAlignment w:val="center"/>
        <w:rPr>
          <w:sz w:val="22"/>
          <w:szCs w:val="21"/>
        </w:rPr>
      </w:pPr>
      <w:r w:rsidRPr="00530AC9">
        <w:rPr>
          <w:sz w:val="22"/>
          <w:szCs w:val="21"/>
        </w:rPr>
        <w:t>第一节（满分</w:t>
      </w:r>
      <w:r w:rsidRPr="00530AC9">
        <w:rPr>
          <w:sz w:val="22"/>
          <w:szCs w:val="21"/>
        </w:rPr>
        <w:t>15</w:t>
      </w:r>
      <w:r w:rsidRPr="00530AC9">
        <w:rPr>
          <w:sz w:val="22"/>
          <w:szCs w:val="21"/>
        </w:rPr>
        <w:t>分）</w:t>
      </w:r>
    </w:p>
    <w:p w:rsidR="007E4A73" w:rsidRDefault="007E4A73" w:rsidP="00530AC9">
      <w:pPr>
        <w:widowControl/>
        <w:ind w:firstLineChars="200" w:firstLine="440"/>
        <w:rPr>
          <w:rFonts w:ascii="宋体" w:hAnsi="宋体" w:cs="宋体"/>
          <w:sz w:val="22"/>
          <w:szCs w:val="21"/>
        </w:rPr>
      </w:pPr>
      <w:r w:rsidRPr="001E612A">
        <w:rPr>
          <w:rFonts w:ascii="宋体" w:hAnsi="宋体" w:cs="宋体" w:hint="eastAsia"/>
          <w:sz w:val="22"/>
          <w:szCs w:val="21"/>
        </w:rPr>
        <w:t>假定你是李华</w:t>
      </w:r>
      <w:r>
        <w:rPr>
          <w:rFonts w:ascii="宋体" w:hAnsi="宋体" w:cs="宋体" w:hint="eastAsia"/>
          <w:sz w:val="22"/>
          <w:szCs w:val="21"/>
        </w:rPr>
        <w:t>，在上周</w:t>
      </w:r>
      <w:r w:rsidRPr="001E612A">
        <w:rPr>
          <w:rFonts w:ascii="宋体" w:hAnsi="宋体" w:cs="宋体" w:hint="eastAsia"/>
          <w:sz w:val="22"/>
          <w:szCs w:val="21"/>
        </w:rPr>
        <w:t>体育节期间</w:t>
      </w:r>
      <w:r>
        <w:rPr>
          <w:rFonts w:ascii="宋体" w:hAnsi="宋体" w:cs="宋体" w:hint="eastAsia"/>
          <w:sz w:val="22"/>
          <w:szCs w:val="21"/>
        </w:rPr>
        <w:t>，</w:t>
      </w:r>
      <w:r w:rsidRPr="001E612A">
        <w:rPr>
          <w:rFonts w:ascii="宋体" w:hAnsi="宋体" w:cs="宋体" w:hint="eastAsia"/>
          <w:sz w:val="22"/>
          <w:szCs w:val="21"/>
        </w:rPr>
        <w:t>你校邀请了省队羽毛</w:t>
      </w:r>
      <w:r>
        <w:rPr>
          <w:rFonts w:ascii="宋体" w:hAnsi="宋体" w:cs="宋体" w:hint="eastAsia"/>
          <w:sz w:val="22"/>
          <w:szCs w:val="21"/>
        </w:rPr>
        <w:t>球运动员</w:t>
      </w:r>
      <w:r w:rsidRPr="00A16802">
        <w:rPr>
          <w:rFonts w:ascii="宋体" w:hAnsi="宋体" w:cs="宋体" w:hint="eastAsia"/>
          <w:sz w:val="22"/>
          <w:szCs w:val="21"/>
        </w:rPr>
        <w:t>开展交流活动</w:t>
      </w:r>
      <w:r>
        <w:rPr>
          <w:rFonts w:ascii="宋体" w:hAnsi="宋体" w:cs="宋体" w:hint="eastAsia"/>
          <w:sz w:val="22"/>
          <w:szCs w:val="21"/>
        </w:rPr>
        <w:t>。你的笔友</w:t>
      </w:r>
      <w:r w:rsidRPr="00FA28F1">
        <w:rPr>
          <w:sz w:val="22"/>
          <w:szCs w:val="21"/>
        </w:rPr>
        <w:t>Sam</w:t>
      </w:r>
      <w:r w:rsidRPr="001E612A">
        <w:rPr>
          <w:rFonts w:ascii="宋体" w:hAnsi="宋体" w:cs="宋体" w:hint="eastAsia"/>
          <w:sz w:val="22"/>
          <w:szCs w:val="21"/>
        </w:rPr>
        <w:t>是一名运动爱好者，</w:t>
      </w:r>
      <w:r>
        <w:rPr>
          <w:rFonts w:ascii="宋体" w:hAnsi="宋体" w:cs="宋体" w:hint="eastAsia"/>
          <w:sz w:val="22"/>
          <w:szCs w:val="21"/>
        </w:rPr>
        <w:t>来信咨询此事。请你写一封回信，内容包括</w:t>
      </w:r>
      <w:r w:rsidRPr="00053D0A">
        <w:rPr>
          <w:rFonts w:ascii="宋体" w:hAnsi="宋体" w:cs="宋体" w:hint="eastAsia"/>
          <w:sz w:val="22"/>
          <w:szCs w:val="21"/>
        </w:rPr>
        <w:t>：</w:t>
      </w:r>
    </w:p>
    <w:p w:rsidR="00530AC9" w:rsidRPr="00530AC9" w:rsidRDefault="00530AC9" w:rsidP="00530AC9">
      <w:pPr>
        <w:widowControl/>
        <w:ind w:firstLineChars="200" w:firstLine="440"/>
        <w:rPr>
          <w:sz w:val="22"/>
          <w:szCs w:val="21"/>
        </w:rPr>
      </w:pPr>
      <w:r w:rsidRPr="00530AC9">
        <w:rPr>
          <w:sz w:val="22"/>
          <w:szCs w:val="21"/>
        </w:rPr>
        <w:t>(1)</w:t>
      </w:r>
      <w:r w:rsidR="0051506D">
        <w:rPr>
          <w:sz w:val="22"/>
          <w:szCs w:val="21"/>
        </w:rPr>
        <w:t xml:space="preserve"> </w:t>
      </w:r>
      <w:r w:rsidR="00053D0A">
        <w:rPr>
          <w:rFonts w:hint="eastAsia"/>
          <w:sz w:val="22"/>
          <w:szCs w:val="21"/>
        </w:rPr>
        <w:t>活动过程</w:t>
      </w:r>
      <w:r w:rsidRPr="00530AC9">
        <w:rPr>
          <w:sz w:val="22"/>
          <w:szCs w:val="21"/>
        </w:rPr>
        <w:t>；</w:t>
      </w:r>
    </w:p>
    <w:p w:rsidR="00530AC9" w:rsidRDefault="00530AC9" w:rsidP="00530AC9">
      <w:pPr>
        <w:widowControl/>
        <w:ind w:firstLineChars="200" w:firstLine="440"/>
        <w:rPr>
          <w:sz w:val="22"/>
          <w:szCs w:val="21"/>
        </w:rPr>
      </w:pPr>
      <w:r w:rsidRPr="00530AC9">
        <w:rPr>
          <w:sz w:val="22"/>
          <w:szCs w:val="21"/>
        </w:rPr>
        <w:t>(</w:t>
      </w:r>
      <w:r>
        <w:rPr>
          <w:sz w:val="22"/>
          <w:szCs w:val="21"/>
        </w:rPr>
        <w:t>2</w:t>
      </w:r>
      <w:r w:rsidRPr="00530AC9">
        <w:rPr>
          <w:sz w:val="22"/>
          <w:szCs w:val="21"/>
        </w:rPr>
        <w:t>)</w:t>
      </w:r>
      <w:r w:rsidR="0051506D">
        <w:rPr>
          <w:sz w:val="22"/>
          <w:szCs w:val="21"/>
        </w:rPr>
        <w:t xml:space="preserve"> </w:t>
      </w:r>
      <w:r w:rsidR="00053D0A">
        <w:rPr>
          <w:rFonts w:hint="eastAsia"/>
          <w:sz w:val="22"/>
          <w:szCs w:val="21"/>
        </w:rPr>
        <w:t>个人感受</w:t>
      </w:r>
      <w:r w:rsidRPr="00530AC9">
        <w:rPr>
          <w:sz w:val="22"/>
          <w:szCs w:val="21"/>
        </w:rPr>
        <w:t>。</w:t>
      </w:r>
    </w:p>
    <w:p w:rsidR="006A35FF" w:rsidRDefault="006A35FF" w:rsidP="00530AC9">
      <w:pPr>
        <w:widowControl/>
        <w:rPr>
          <w:rFonts w:ascii="宋体" w:hAnsi="宋体" w:cs="宋体"/>
          <w:sz w:val="22"/>
          <w:szCs w:val="21"/>
        </w:rPr>
      </w:pPr>
    </w:p>
    <w:p w:rsidR="00530AC9" w:rsidRDefault="00921435" w:rsidP="00530AC9">
      <w:pPr>
        <w:widowControl/>
        <w:rPr>
          <w:rFonts w:ascii="宋体" w:hAnsi="宋体" w:cs="宋体"/>
          <w:sz w:val="22"/>
          <w:szCs w:val="21"/>
        </w:rPr>
      </w:pPr>
      <w:r w:rsidRPr="00530AC9">
        <w:rPr>
          <w:rFonts w:ascii="宋体" w:hAnsi="宋体" w:cs="宋体" w:hint="eastAsia"/>
          <w:sz w:val="22"/>
          <w:szCs w:val="21"/>
        </w:rPr>
        <w:t>注意：</w:t>
      </w:r>
    </w:p>
    <w:p w:rsidR="00530AC9" w:rsidRDefault="00530AC9" w:rsidP="00530AC9">
      <w:pPr>
        <w:widowControl/>
        <w:ind w:firstLineChars="200" w:firstLine="440"/>
        <w:rPr>
          <w:sz w:val="22"/>
          <w:szCs w:val="21"/>
        </w:rPr>
      </w:pPr>
      <w:r w:rsidRPr="00530AC9">
        <w:rPr>
          <w:sz w:val="22"/>
          <w:szCs w:val="21"/>
        </w:rPr>
        <w:t>(1)</w:t>
      </w:r>
      <w:r>
        <w:rPr>
          <w:sz w:val="22"/>
          <w:szCs w:val="21"/>
        </w:rPr>
        <w:t xml:space="preserve"> </w:t>
      </w:r>
      <w:r w:rsidR="00921435" w:rsidRPr="00530AC9">
        <w:rPr>
          <w:rFonts w:hint="eastAsia"/>
          <w:sz w:val="22"/>
          <w:szCs w:val="21"/>
        </w:rPr>
        <w:t>写作词数应为</w:t>
      </w:r>
      <w:r w:rsidR="00921435" w:rsidRPr="00530AC9">
        <w:rPr>
          <w:rFonts w:hint="eastAsia"/>
          <w:sz w:val="22"/>
          <w:szCs w:val="21"/>
        </w:rPr>
        <w:t>80</w:t>
      </w:r>
      <w:r w:rsidR="00921435" w:rsidRPr="00530AC9">
        <w:rPr>
          <w:rFonts w:hint="eastAsia"/>
          <w:sz w:val="22"/>
          <w:szCs w:val="21"/>
        </w:rPr>
        <w:t>左右；</w:t>
      </w:r>
    </w:p>
    <w:p w:rsidR="00C677AD" w:rsidRPr="006A35FF" w:rsidRDefault="00530AC9" w:rsidP="006A35FF">
      <w:pPr>
        <w:widowControl/>
        <w:ind w:firstLineChars="200" w:firstLine="440"/>
        <w:rPr>
          <w:sz w:val="22"/>
          <w:szCs w:val="21"/>
        </w:rPr>
      </w:pPr>
      <w:r w:rsidRPr="00530AC9">
        <w:rPr>
          <w:sz w:val="22"/>
          <w:szCs w:val="21"/>
        </w:rPr>
        <w:t>(</w:t>
      </w:r>
      <w:r>
        <w:rPr>
          <w:sz w:val="22"/>
          <w:szCs w:val="21"/>
        </w:rPr>
        <w:t>2</w:t>
      </w:r>
      <w:r w:rsidRPr="00530AC9">
        <w:rPr>
          <w:sz w:val="22"/>
          <w:szCs w:val="21"/>
        </w:rPr>
        <w:t>)</w:t>
      </w:r>
      <w:r>
        <w:rPr>
          <w:sz w:val="22"/>
          <w:szCs w:val="21"/>
        </w:rPr>
        <w:t xml:space="preserve"> </w:t>
      </w:r>
      <w:r w:rsidR="00921435" w:rsidRPr="00530AC9">
        <w:rPr>
          <w:rFonts w:hint="eastAsia"/>
          <w:sz w:val="22"/>
          <w:szCs w:val="21"/>
        </w:rPr>
        <w:t>请按如下格式在答题卡的相应位置作答。</w:t>
      </w:r>
    </w:p>
    <w:p w:rsidR="004E6ECF" w:rsidRDefault="004E6ECF">
      <w:pPr>
        <w:widowControl/>
        <w:jc w:val="left"/>
        <w:rPr>
          <w:sz w:val="22"/>
        </w:rPr>
      </w:pPr>
      <w:r>
        <w:rPr>
          <w:sz w:val="22"/>
        </w:rPr>
        <w:br w:type="page"/>
      </w:r>
    </w:p>
    <w:p w:rsidR="00D604AD" w:rsidRDefault="00D604AD" w:rsidP="00315DC1">
      <w:pPr>
        <w:tabs>
          <w:tab w:val="left" w:pos="420"/>
        </w:tabs>
        <w:kinsoku w:val="0"/>
        <w:autoSpaceDE w:val="0"/>
        <w:autoSpaceDN w:val="0"/>
        <w:adjustRightInd w:val="0"/>
        <w:snapToGrid w:val="0"/>
        <w:spacing w:line="300" w:lineRule="exact"/>
        <w:rPr>
          <w:sz w:val="22"/>
        </w:rPr>
      </w:pPr>
      <w:r>
        <w:rPr>
          <w:noProof/>
          <w:sz w:val="22"/>
        </w:rPr>
        <w:lastRenderedPageBreak/>
        <mc:AlternateContent>
          <mc:Choice Requires="wps">
            <w:drawing>
              <wp:anchor distT="0" distB="0" distL="114300" distR="114300" simplePos="0" relativeHeight="251661312" behindDoc="0" locked="0" layoutInCell="1" allowOverlap="1" wp14:anchorId="3BC1A583" wp14:editId="0EF75EA5">
                <wp:simplePos x="0" y="0"/>
                <wp:positionH relativeFrom="column">
                  <wp:posOffset>-19685</wp:posOffset>
                </wp:positionH>
                <wp:positionV relativeFrom="paragraph">
                  <wp:posOffset>125535</wp:posOffset>
                </wp:positionV>
                <wp:extent cx="6181148" cy="1211385"/>
                <wp:effectExtent l="0" t="0" r="10160" b="27305"/>
                <wp:wrapNone/>
                <wp:docPr id="2" name="矩形 2"/>
                <wp:cNvGraphicFramePr/>
                <a:graphic xmlns:a="http://schemas.openxmlformats.org/drawingml/2006/main">
                  <a:graphicData uri="http://schemas.microsoft.com/office/word/2010/wordprocessingShape">
                    <wps:wsp>
                      <wps:cNvSpPr/>
                      <wps:spPr>
                        <a:xfrm>
                          <a:off x="0" y="0"/>
                          <a:ext cx="6181148" cy="121138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C24DC" id="矩形 2" o:spid="_x0000_s1026" style="position:absolute;left:0;text-align:left;margin-left:-1.55pt;margin-top:9.9pt;width:486.7pt;height:9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LaTpAIAAIsFAAAOAAAAZHJzL2Uyb0RvYy54bWysVEtu2zAQ3RfoHQjuG31ip6lgOTAcpCgQ&#10;JEaTImuGIiMBFIclacvuZQp010P0OEWv0SEly0YadFF0I5GcmTd8wzczu9i2imyEdQ3okmYnKSVC&#10;c6ga/VTST/dXb84pcZ7piinQoqQ74ejF/PWrWWcKkUMNqhKWIIh2RWdKWntviiRxvBYtcydghEaj&#10;BNsyj1v7lFSWdYjeqiRP07OkA1sZC1w4h6eXvZHOI76UgvtbKZ3wRJUU7+bj18bvY/gm8xkrniwz&#10;dcOHa7B/uEXLGo1JR6hL5hlZ2+YPqLbhFhxIf8KhTUDKhovIAdlk6TM2dzUzInLB4jgzlsn9P1h+&#10;s1lZ0lQlzSnRrMUn+vX1+88f30geatMZV6DLnVnZYedwGYhupW3DHymQbaznbqyn2HrC8fAsO8+y&#10;CSqAoy3Ls+z0fBpQk0O4sc6/F9CSsCipxQeLdWSba+d7171LyKbhqlEKz1mhNOkwxek0jQEOVFMF&#10;Y7BF+YilsmTD8OH9NhvSHnnhJZTGuwSKPam48jsleviPQmJhkEbeJwiSPGAyzoX2WW+qWSX6VNk0&#10;TaOqEH68RWSsNAIGZImXHLEHgJexe/6DfwgVUdFj8MD8b8FjRMwM2o/BbaPBvsRMIashc++/L1Jf&#10;mlClR6h2KBsLfT85w68afL9r5vyKWWwgbDUcCv4WP1IBvhMMK0pqsF9eOg/+qGu0UtJhQ5bUfV4z&#10;KyhRHzQq/l02mYQOjpvJ9G2OG3tseTy26HW7BHz6DMeP4XEZ/L3aL6WF9gFnxyJkRRPTHHOXlHu7&#10;3yx9Pyhw+nCxWEQ37FrD/LW+MzyAh6oGfd5vH5g1g4g96v8G9s3Limda7n1DpIbF2oNsotAPdR3q&#10;jR0fhTNMpzBSjvfR6zBD578BAAD//wMAUEsDBBQABgAIAAAAIQCfCqpa3QAAAAkBAAAPAAAAZHJz&#10;L2Rvd25yZXYueG1sTI/NTsMwEITvSLyDtZW4tc6PFNoQp0KVuMCpoeLsxtskaryOYqc1b89yguPO&#10;jGa/qfbRjuKGsx8cKUg3CQik1pmBOgWnz7f1FoQPmoweHaGCb/Swrx8fKl0ad6cj3prQCS4hX2oF&#10;fQhTKaVve7Tab9yExN7FzVYHPudOmlnfudyOMkuSQlo9EH/o9YSHHttrs1gFX9uj6U7xvbEf+XK4&#10;ZIW3MXilnlbx9QVEwBj+wvCLz+hQM9PZLWS8GBWs85STrO94Afu75yQHcVaQpUkBsq7k/wX1DwAA&#10;AP//AwBQSwECLQAUAAYACAAAACEAtoM4kv4AAADhAQAAEwAAAAAAAAAAAAAAAAAAAAAAW0NvbnRl&#10;bnRfVHlwZXNdLnhtbFBLAQItABQABgAIAAAAIQA4/SH/1gAAAJQBAAALAAAAAAAAAAAAAAAAAC8B&#10;AABfcmVscy8ucmVsc1BLAQItABQABgAIAAAAIQC0vLaTpAIAAIsFAAAOAAAAAAAAAAAAAAAAAC4C&#10;AABkcnMvZTJvRG9jLnhtbFBLAQItABQABgAIAAAAIQCfCqpa3QAAAAkBAAAPAAAAAAAAAAAAAAAA&#10;AP4EAABkcnMvZG93bnJldi54bWxQSwUGAAAAAAQABADzAAAACAYAAAAA&#10;" filled="f" strokecolor="black [3213]" strokeweight=".5pt"/>
            </w:pict>
          </mc:Fallback>
        </mc:AlternateContent>
      </w:r>
    </w:p>
    <w:p w:rsidR="00C677AD" w:rsidRDefault="00D604AD" w:rsidP="00D604AD">
      <w:pPr>
        <w:tabs>
          <w:tab w:val="left" w:pos="420"/>
        </w:tabs>
        <w:kinsoku w:val="0"/>
        <w:autoSpaceDE w:val="0"/>
        <w:autoSpaceDN w:val="0"/>
        <w:adjustRightInd w:val="0"/>
        <w:snapToGrid w:val="0"/>
        <w:rPr>
          <w:sz w:val="22"/>
        </w:rPr>
      </w:pPr>
      <w:r>
        <w:rPr>
          <w:sz w:val="22"/>
        </w:rPr>
        <w:t xml:space="preserve"> </w:t>
      </w:r>
      <w:r w:rsidR="00C677AD">
        <w:rPr>
          <w:sz w:val="22"/>
        </w:rPr>
        <w:t xml:space="preserve">Dear Sam, </w:t>
      </w:r>
    </w:p>
    <w:p w:rsidR="00C677AD" w:rsidRDefault="008B47A0" w:rsidP="00577CD0">
      <w:pPr>
        <w:tabs>
          <w:tab w:val="left" w:pos="420"/>
        </w:tabs>
        <w:kinsoku w:val="0"/>
        <w:autoSpaceDE w:val="0"/>
        <w:autoSpaceDN w:val="0"/>
        <w:rPr>
          <w:sz w:val="22"/>
        </w:rPr>
      </w:pPr>
      <w:r>
        <w:rPr>
          <w:sz w:val="22"/>
        </w:rPr>
        <w:t xml:space="preserve"> </w:t>
      </w:r>
    </w:p>
    <w:p w:rsidR="00C677AD" w:rsidRDefault="008B47A0" w:rsidP="00577CD0">
      <w:pPr>
        <w:tabs>
          <w:tab w:val="left" w:pos="420"/>
        </w:tabs>
        <w:kinsoku w:val="0"/>
        <w:autoSpaceDE w:val="0"/>
        <w:autoSpaceDN w:val="0"/>
        <w:rPr>
          <w:sz w:val="22"/>
        </w:rPr>
      </w:pPr>
      <w:r>
        <w:rPr>
          <w:sz w:val="22"/>
        </w:rPr>
        <w:t xml:space="preserve"> </w:t>
      </w:r>
    </w:p>
    <w:p w:rsidR="00315DC1" w:rsidRPr="00D54AA6" w:rsidRDefault="00315DC1" w:rsidP="00577CD0">
      <w:pPr>
        <w:ind w:left="7560" w:firstLine="420"/>
        <w:jc w:val="left"/>
        <w:rPr>
          <w:sz w:val="22"/>
          <w:shd w:val="clear" w:color="auto" w:fill="FFFFFF"/>
        </w:rPr>
      </w:pPr>
      <w:r w:rsidRPr="00D54AA6">
        <w:rPr>
          <w:sz w:val="22"/>
          <w:shd w:val="clear" w:color="auto" w:fill="FFFFFF"/>
        </w:rPr>
        <w:t>Yours sincerely,</w:t>
      </w:r>
    </w:p>
    <w:p w:rsidR="00547FD2" w:rsidRPr="00315DC1" w:rsidRDefault="00315DC1" w:rsidP="00577CD0">
      <w:pPr>
        <w:jc w:val="left"/>
        <w:rPr>
          <w:sz w:val="22"/>
          <w:shd w:val="clear" w:color="auto" w:fill="FFFFFF"/>
        </w:rPr>
      </w:pP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Pr="00D54AA6">
        <w:rPr>
          <w:sz w:val="22"/>
          <w:shd w:val="clear" w:color="auto" w:fill="FFFFFF"/>
        </w:rPr>
        <w:tab/>
      </w:r>
      <w:r w:rsidR="00C677AD">
        <w:rPr>
          <w:sz w:val="22"/>
          <w:shd w:val="clear" w:color="auto" w:fill="FFFFFF"/>
        </w:rPr>
        <w:t xml:space="preserve">        </w:t>
      </w:r>
      <w:r w:rsidRPr="00D54AA6">
        <w:rPr>
          <w:sz w:val="22"/>
          <w:shd w:val="clear" w:color="auto" w:fill="FFFFFF"/>
        </w:rPr>
        <w:t>Li Hua</w:t>
      </w:r>
    </w:p>
    <w:p w:rsidR="00C677AD" w:rsidRDefault="00C677AD" w:rsidP="00547FD2">
      <w:pPr>
        <w:widowControl/>
        <w:jc w:val="left"/>
        <w:rPr>
          <w:sz w:val="22"/>
          <w:szCs w:val="21"/>
        </w:rPr>
      </w:pPr>
    </w:p>
    <w:p w:rsidR="00EC5441" w:rsidRPr="00547FD2" w:rsidRDefault="00921435" w:rsidP="00547FD2">
      <w:pPr>
        <w:widowControl/>
        <w:jc w:val="left"/>
        <w:rPr>
          <w:sz w:val="21"/>
          <w:szCs w:val="21"/>
        </w:rPr>
      </w:pPr>
      <w:r w:rsidRPr="00530AC9">
        <w:rPr>
          <w:sz w:val="22"/>
          <w:szCs w:val="21"/>
        </w:rPr>
        <w:t>第二节（满分</w:t>
      </w:r>
      <w:r w:rsidRPr="00530AC9">
        <w:rPr>
          <w:sz w:val="22"/>
          <w:szCs w:val="21"/>
        </w:rPr>
        <w:t>25</w:t>
      </w:r>
      <w:r w:rsidRPr="00530AC9">
        <w:rPr>
          <w:sz w:val="22"/>
          <w:szCs w:val="21"/>
        </w:rPr>
        <w:t>分）</w:t>
      </w:r>
    </w:p>
    <w:p w:rsidR="00EC5441" w:rsidRPr="00530AC9" w:rsidRDefault="00530AC9" w:rsidP="00530AC9">
      <w:pPr>
        <w:pStyle w:val="a7"/>
        <w:autoSpaceDN w:val="0"/>
        <w:spacing w:beforeAutospacing="0" w:afterAutospacing="0"/>
        <w:textAlignment w:val="center"/>
        <w:rPr>
          <w:sz w:val="22"/>
          <w:szCs w:val="21"/>
        </w:rPr>
      </w:pPr>
      <w:r>
        <w:rPr>
          <w:sz w:val="22"/>
          <w:szCs w:val="21"/>
        </w:rPr>
        <w:tab/>
      </w:r>
      <w:r w:rsidR="00921435" w:rsidRPr="00530AC9">
        <w:rPr>
          <w:sz w:val="22"/>
          <w:szCs w:val="21"/>
        </w:rPr>
        <w:t>阅读下面材料，根据其内容和所给段落开头语续写两段，使之构成一篇完整的短文。</w:t>
      </w:r>
    </w:p>
    <w:p w:rsidR="00C84707" w:rsidRPr="00C84707" w:rsidRDefault="00C84707" w:rsidP="00C84707">
      <w:pPr>
        <w:widowControl/>
        <w:ind w:firstLineChars="200" w:firstLine="440"/>
        <w:rPr>
          <w:sz w:val="22"/>
        </w:rPr>
      </w:pPr>
      <w:r w:rsidRPr="00C84707">
        <w:rPr>
          <w:sz w:val="22"/>
        </w:rPr>
        <w:t>Ollie was a backup in the school soccer team, the Falcons, at Ridgeview High. After school, he would sit by his grandma, a gifted needlewoman, as she turned the colorful threads into scarves and blankets. In his family, knitting had been passed down for generations, because it was not merely a skill, but an art of stitching (</w:t>
      </w:r>
      <w:r w:rsidRPr="00C84707">
        <w:rPr>
          <w:sz w:val="18"/>
          <w:szCs w:val="18"/>
        </w:rPr>
        <w:t>针法</w:t>
      </w:r>
      <w:r w:rsidRPr="00C84707">
        <w:rPr>
          <w:sz w:val="22"/>
        </w:rPr>
        <w:t xml:space="preserve">) that carried family values of patience, care and unity. </w:t>
      </w:r>
    </w:p>
    <w:p w:rsidR="00C84707" w:rsidRPr="00C84707" w:rsidRDefault="00C84707" w:rsidP="00C84707">
      <w:pPr>
        <w:widowControl/>
        <w:ind w:firstLine="420"/>
        <w:rPr>
          <w:sz w:val="22"/>
        </w:rPr>
      </w:pPr>
      <w:r w:rsidRPr="00C84707">
        <w:rPr>
          <w:sz w:val="22"/>
        </w:rPr>
        <w:t>Today was the championship match between the Falcons and their long-time rival, the Thunderbolts. In the locker room, Jason pulled a bright ball of thread from Ollie’s open bag, joking “Hey, our knitting star.” The others burst out laughing, elbowing each other with amusement. Ollie pretended that it didn’t bother him, but his ears burned. “Stop it,” said Diego, the team captain, shooting Jason a look. “I’m not wrong. Just girl stuff,” Jason insisted, casting the ball back into Ollie’s bag with a playful shrug.</w:t>
      </w:r>
    </w:p>
    <w:p w:rsidR="00C84707" w:rsidRPr="00C84707" w:rsidRDefault="00C84707" w:rsidP="00C84707">
      <w:pPr>
        <w:widowControl/>
        <w:ind w:firstLineChars="200" w:firstLine="440"/>
        <w:rPr>
          <w:sz w:val="22"/>
        </w:rPr>
      </w:pPr>
      <w:r w:rsidRPr="00C84707">
        <w:rPr>
          <w:sz w:val="22"/>
        </w:rPr>
        <w:t>It was a tough match and the game was tied. Ollie sat on the bench, his hands holding the edge tightly. Though he wasn’t playing, his eyes followed every pass and kick, heart racing with each move. He could feel the excitement and tension on the field, wishing he could help his team. Just before the final whistle was blown, Jason passed Diego the ball. Diego took the chance and kicked hard. Goal! Cheers erupted. The Falcons won!</w:t>
      </w:r>
    </w:p>
    <w:p w:rsidR="00C84707" w:rsidRDefault="00B15782" w:rsidP="00C84707">
      <w:pPr>
        <w:widowControl/>
        <w:shd w:val="clear" w:color="auto" w:fill="FFFFFF"/>
        <w:rPr>
          <w:sz w:val="22"/>
        </w:rPr>
      </w:pPr>
      <w:r>
        <w:rPr>
          <w:sz w:val="22"/>
        </w:rPr>
        <w:tab/>
      </w:r>
      <w:r w:rsidR="00C84707" w:rsidRPr="00C84707">
        <w:rPr>
          <w:sz w:val="22"/>
        </w:rPr>
        <w:t xml:space="preserve">Just as the coach gathered everyone for the team photo, disaster struck. Two dogs slipped through the open gate and charged across the field, barking wildly. Before anyone could stop them, they leapt at the team flag and ripped it in half. “We need that for the photo!” the coach exclaimed. Jason sighed, “We’re finished!” </w:t>
      </w:r>
      <w:r w:rsidR="00B92613">
        <w:rPr>
          <w:sz w:val="22"/>
        </w:rPr>
        <w:t>The o</w:t>
      </w:r>
      <w:r w:rsidR="00C84707" w:rsidRPr="00C84707">
        <w:rPr>
          <w:sz w:val="22"/>
        </w:rPr>
        <w:t>thers rushed toward the torn flag, some shaking their heads in frustration while others kicked at the grass in helplessness. Seeing this mess, Ollie bit his lips, with his stomach tightening and hands holding on to the knitting kit in his backpack tightly.</w:t>
      </w:r>
    </w:p>
    <w:p w:rsidR="00B161C9" w:rsidRDefault="00B161C9" w:rsidP="00C84707">
      <w:pPr>
        <w:widowControl/>
        <w:shd w:val="clear" w:color="auto" w:fill="FFFFFF"/>
        <w:rPr>
          <w:sz w:val="22"/>
        </w:rPr>
      </w:pPr>
    </w:p>
    <w:p w:rsidR="00B161C9" w:rsidRPr="00C84707" w:rsidRDefault="00B161C9" w:rsidP="00577CD0">
      <w:pPr>
        <w:widowControl/>
        <w:shd w:val="clear" w:color="auto" w:fill="FFFFFF"/>
        <w:rPr>
          <w:sz w:val="22"/>
        </w:rPr>
      </w:pPr>
      <w:r>
        <w:rPr>
          <w:sz w:val="22"/>
        </w:rPr>
        <w:t>注意：</w:t>
      </w:r>
    </w:p>
    <w:p w:rsidR="00EC5441" w:rsidRPr="00C0704D" w:rsidRDefault="00B161C9" w:rsidP="00577CD0">
      <w:pPr>
        <w:widowControl/>
        <w:shd w:val="clear" w:color="auto" w:fill="FFFFFF"/>
        <w:rPr>
          <w:snapToGrid w:val="0"/>
          <w:kern w:val="0"/>
          <w:sz w:val="22"/>
          <w:szCs w:val="21"/>
          <w:shd w:val="clear" w:color="auto" w:fill="FFFFFF"/>
          <w:lang w:bidi="ar"/>
        </w:rPr>
      </w:pPr>
      <w:r>
        <w:rPr>
          <w:rFonts w:ascii="宋体" w:hAnsi="宋体"/>
          <w:snapToGrid w:val="0"/>
          <w:kern w:val="0"/>
          <w:sz w:val="22"/>
          <w:szCs w:val="21"/>
          <w:shd w:val="clear" w:color="auto" w:fill="FFFFFF"/>
          <w:lang w:bidi="ar"/>
        </w:rPr>
        <w:tab/>
      </w:r>
      <w:r w:rsidR="00577CD0" w:rsidRPr="00530AC9">
        <w:rPr>
          <w:sz w:val="22"/>
          <w:szCs w:val="21"/>
        </w:rPr>
        <w:t>(1)</w:t>
      </w:r>
      <w:r w:rsidR="00577CD0">
        <w:rPr>
          <w:sz w:val="22"/>
          <w:szCs w:val="21"/>
        </w:rPr>
        <w:t xml:space="preserve"> </w:t>
      </w:r>
      <w:r w:rsidR="00921435" w:rsidRPr="00C0704D">
        <w:rPr>
          <w:snapToGrid w:val="0"/>
          <w:kern w:val="0"/>
          <w:sz w:val="22"/>
          <w:szCs w:val="21"/>
          <w:shd w:val="clear" w:color="auto" w:fill="FFFFFF"/>
          <w:lang w:bidi="ar"/>
        </w:rPr>
        <w:t>续写词数应为</w:t>
      </w:r>
      <w:r w:rsidR="00921435" w:rsidRPr="00C0704D">
        <w:rPr>
          <w:snapToGrid w:val="0"/>
          <w:kern w:val="0"/>
          <w:sz w:val="22"/>
          <w:szCs w:val="21"/>
          <w:shd w:val="clear" w:color="auto" w:fill="FFFFFF"/>
          <w:lang w:bidi="ar"/>
        </w:rPr>
        <w:t>150</w:t>
      </w:r>
      <w:r w:rsidR="00921435" w:rsidRPr="00C0704D">
        <w:rPr>
          <w:snapToGrid w:val="0"/>
          <w:kern w:val="0"/>
          <w:sz w:val="22"/>
          <w:szCs w:val="21"/>
          <w:shd w:val="clear" w:color="auto" w:fill="FFFFFF"/>
          <w:lang w:bidi="ar"/>
        </w:rPr>
        <w:t>个左右；</w:t>
      </w:r>
    </w:p>
    <w:p w:rsidR="00D90954" w:rsidRPr="00C0704D" w:rsidRDefault="00B161C9" w:rsidP="00577CD0">
      <w:pPr>
        <w:widowControl/>
        <w:shd w:val="clear" w:color="auto" w:fill="FFFFFF"/>
        <w:rPr>
          <w:snapToGrid w:val="0"/>
          <w:kern w:val="0"/>
          <w:sz w:val="22"/>
          <w:szCs w:val="21"/>
          <w:shd w:val="clear" w:color="auto" w:fill="FFFFFF"/>
          <w:lang w:bidi="ar"/>
        </w:rPr>
      </w:pPr>
      <w:r w:rsidRPr="00C0704D">
        <w:rPr>
          <w:snapToGrid w:val="0"/>
          <w:kern w:val="0"/>
          <w:sz w:val="22"/>
          <w:szCs w:val="21"/>
          <w:shd w:val="clear" w:color="auto" w:fill="FFFFFF"/>
          <w:lang w:bidi="ar"/>
        </w:rPr>
        <w:tab/>
      </w:r>
      <w:r w:rsidR="00577CD0" w:rsidRPr="00530AC9">
        <w:rPr>
          <w:sz w:val="22"/>
          <w:szCs w:val="21"/>
        </w:rPr>
        <w:t>(</w:t>
      </w:r>
      <w:r w:rsidR="00577CD0">
        <w:rPr>
          <w:sz w:val="22"/>
          <w:szCs w:val="21"/>
        </w:rPr>
        <w:t>2</w:t>
      </w:r>
      <w:r w:rsidR="00577CD0" w:rsidRPr="00530AC9">
        <w:rPr>
          <w:sz w:val="22"/>
          <w:szCs w:val="21"/>
        </w:rPr>
        <w:t>)</w:t>
      </w:r>
      <w:r w:rsidR="00577CD0">
        <w:rPr>
          <w:sz w:val="22"/>
          <w:szCs w:val="21"/>
        </w:rPr>
        <w:t xml:space="preserve"> </w:t>
      </w:r>
      <w:r w:rsidR="00921435" w:rsidRPr="00C0704D">
        <w:rPr>
          <w:snapToGrid w:val="0"/>
          <w:kern w:val="0"/>
          <w:sz w:val="22"/>
          <w:szCs w:val="21"/>
          <w:shd w:val="clear" w:color="auto" w:fill="FFFFFF"/>
          <w:lang w:bidi="ar"/>
        </w:rPr>
        <w:t>请按如下格式在答题卡的相应位置作答。</w:t>
      </w:r>
    </w:p>
    <w:p w:rsidR="00BA79F6" w:rsidRDefault="00BA79F6" w:rsidP="00C84707">
      <w:pPr>
        <w:widowControl/>
        <w:rPr>
          <w:sz w:val="22"/>
        </w:rPr>
      </w:pPr>
      <w:r>
        <w:rPr>
          <w:noProof/>
          <w:sz w:val="22"/>
        </w:rPr>
        <mc:AlternateContent>
          <mc:Choice Requires="wps">
            <w:drawing>
              <wp:anchor distT="0" distB="0" distL="114300" distR="114300" simplePos="0" relativeHeight="251659264" behindDoc="0" locked="0" layoutInCell="1" allowOverlap="1">
                <wp:simplePos x="0" y="0"/>
                <wp:positionH relativeFrom="column">
                  <wp:posOffset>22161</wp:posOffset>
                </wp:positionH>
                <wp:positionV relativeFrom="paragraph">
                  <wp:posOffset>131855</wp:posOffset>
                </wp:positionV>
                <wp:extent cx="6142648" cy="914400"/>
                <wp:effectExtent l="0" t="0" r="10795" b="19050"/>
                <wp:wrapNone/>
                <wp:docPr id="1" name="矩形 1"/>
                <wp:cNvGraphicFramePr/>
                <a:graphic xmlns:a="http://schemas.openxmlformats.org/drawingml/2006/main">
                  <a:graphicData uri="http://schemas.microsoft.com/office/word/2010/wordprocessingShape">
                    <wps:wsp>
                      <wps:cNvSpPr/>
                      <wps:spPr>
                        <a:xfrm>
                          <a:off x="0" y="0"/>
                          <a:ext cx="6142648" cy="91440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1D9CA" id="矩形 1" o:spid="_x0000_s1026" style="position:absolute;left:0;text-align:left;margin-left:1.75pt;margin-top:10.4pt;width:483.6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s4QngIAAIoFAAAOAAAAZHJzL2Uyb0RvYy54bWysVMFuEzEQvSPxD5bvdHdDWiDqpopaFSFV&#10;bUSLena9dteS7TG2k034GSRufASfg/gNxt7NJioVB8TFa+/MvPGbeePTs43RZC18UGBrWh2VlAjL&#10;oVH2saaf7i5fvaUkRGYbpsGKmm5FoGfzly9OOzcTE2hBN8ITBLFh1rmatjG6WVEE3grDwhE4YdEo&#10;wRsW8egfi8azDtGNLiZleVJ04BvngYsQ8O9Fb6TzjC+l4PFGyiAi0TXFu8W8+rw+pLWYn7LZo2eu&#10;VXy4BvuHWximLCYdoS5YZGTl1R9QRnEPAWQ84mAKkFJxkTkgm6p8wua2ZU5kLlic4MYyhf8Hy6/X&#10;S09Ug72jxDKDLfr19fvPH99IlWrTuTBDl1u39MMp4DYR3Uhv0hcpkE2u53asp9hEwvHnSTWdnExR&#10;ARxt76rptMwFL/bRzof4XoAhaVNTj/3KZWTrqxAxI7ruXFIyC5dK69wzbUmHGV4flzkggFZNMia3&#10;rB5xrj1ZM+x73GQuiHXghSdtMUFi2HPKu7jVIkFo+1FIrAuymPQJkiL3mIxzYWPVm1rWiD5VdVyO&#10;HMdbZBoZMCFLvOSIPQA8j93zH/xTqMiCHoMH5n8LHiNyZrBxDDbKgn+OmUZWQ+bef1ekvjSpSg/Q&#10;bFE1HvpxCo5fKuzfFQtxyTzOD04avgnxBhepAfsEw46SFvyX5/4nf5Q1WinpcB5rGj6vmBeU6A8W&#10;BZ/lgwOcD9PjNxPM4Q8tD4cWuzLngK1HUePt8jb5R73bSg/mHp+ORcqKJmY55q4pj353OI/9O4GP&#10;DxeLRXbDoXUsXtlbxxN4qmrS593mnnk3iDii/K9hN7ts9kTLvW+KtLBYRZAqC31f16HeOPBZOMPj&#10;lF6Uw3P22j+h898AAAD//wMAUEsDBBQABgAIAAAAIQCwcE2A2wAAAAgBAAAPAAAAZHJzL2Rvd25y&#10;ZXYueG1sTI/BTsMwEETvlfoP1iJxax1SCCHEqapKXODUUHF2420SEa+j2GnN37M9wW1H8zQ7U26j&#10;HcQFJ987UvCwTkAgNc701Co4fr6tchA+aDJ6cIQKftDDtlouSl0Yd6UDXurQCg4hX2gFXQhjIaVv&#10;OrTar92IxN7ZTVYHllMrzaSvHG4HmSZJJq3uiT90esR9h813PVsFX/nBtMf4XtuPzbw/p5m3MXil&#10;7u/i7hVEwBj+YLjV5+pQcaeTm8l4MSjYPDGoIE14ANsvz7fjxFz2mIOsSvl/QPULAAD//wMAUEsB&#10;Ai0AFAAGAAgAAAAhALaDOJL+AAAA4QEAABMAAAAAAAAAAAAAAAAAAAAAAFtDb250ZW50X1R5cGVz&#10;XS54bWxQSwECLQAUAAYACAAAACEAOP0h/9YAAACUAQAACwAAAAAAAAAAAAAAAAAvAQAAX3JlbHMv&#10;LnJlbHNQSwECLQAUAAYACAAAACEArnbOEJ4CAACKBQAADgAAAAAAAAAAAAAAAAAuAgAAZHJzL2Uy&#10;b0RvYy54bWxQSwECLQAUAAYACAAAACEAsHBNgNsAAAAIAQAADwAAAAAAAAAAAAAAAAD4BAAAZHJz&#10;L2Rvd25yZXYueG1sUEsFBgAAAAAEAAQA8wAAAAAGAAAAAA==&#10;" filled="f" strokecolor="black [3213]" strokeweight=".5pt"/>
            </w:pict>
          </mc:Fallback>
        </mc:AlternateContent>
      </w:r>
    </w:p>
    <w:p w:rsidR="00C84707" w:rsidRPr="00611F31" w:rsidRDefault="00BA79F6" w:rsidP="00C84707">
      <w:pPr>
        <w:widowControl/>
        <w:rPr>
          <w:sz w:val="22"/>
        </w:rPr>
      </w:pPr>
      <w:r>
        <w:rPr>
          <w:sz w:val="22"/>
        </w:rPr>
        <w:tab/>
      </w:r>
      <w:r w:rsidR="00C84707" w:rsidRPr="00611F31">
        <w:rPr>
          <w:sz w:val="22"/>
        </w:rPr>
        <w:t xml:space="preserve">Spotting </w:t>
      </w:r>
      <w:r w:rsidR="00C84707">
        <w:rPr>
          <w:rFonts w:hint="eastAsia"/>
          <w:sz w:val="22"/>
        </w:rPr>
        <w:t>him</w:t>
      </w:r>
      <w:r w:rsidR="00C84707" w:rsidRPr="00611F31">
        <w:rPr>
          <w:sz w:val="22"/>
        </w:rPr>
        <w:t xml:space="preserve">, Diego rushed over. </w:t>
      </w:r>
    </w:p>
    <w:p w:rsidR="00BA79F6" w:rsidRDefault="00BA79F6" w:rsidP="00BA79F6">
      <w:pPr>
        <w:widowControl/>
        <w:adjustRightInd w:val="0"/>
        <w:snapToGrid w:val="0"/>
        <w:rPr>
          <w:sz w:val="22"/>
        </w:rPr>
      </w:pPr>
    </w:p>
    <w:p w:rsidR="00C84707" w:rsidRPr="00315DC1" w:rsidRDefault="00BA79F6" w:rsidP="00315DC1">
      <w:pPr>
        <w:widowControl/>
        <w:rPr>
          <w:sz w:val="22"/>
        </w:rPr>
      </w:pPr>
      <w:r>
        <w:rPr>
          <w:sz w:val="22"/>
        </w:rPr>
        <w:tab/>
      </w:r>
      <w:r w:rsidR="00C84707" w:rsidRPr="00611F31">
        <w:rPr>
          <w:sz w:val="22"/>
        </w:rPr>
        <w:t>The team burst into cheers and lifted the</w:t>
      </w:r>
      <w:r w:rsidR="00151365">
        <w:rPr>
          <w:sz w:val="22"/>
        </w:rPr>
        <w:t xml:space="preserve"> repaired</w:t>
      </w:r>
      <w:r w:rsidR="00C84707" w:rsidRPr="00611F31">
        <w:rPr>
          <w:sz w:val="22"/>
        </w:rPr>
        <w:t xml:space="preserve"> flag. </w:t>
      </w:r>
    </w:p>
    <w:p w:rsidR="00BA79F6" w:rsidRDefault="00BA79F6">
      <w:pPr>
        <w:widowControl/>
        <w:jc w:val="left"/>
        <w:rPr>
          <w:b/>
          <w:sz w:val="22"/>
          <w:szCs w:val="21"/>
        </w:rPr>
      </w:pPr>
    </w:p>
    <w:p w:rsidR="00F61099" w:rsidRPr="00D442B6" w:rsidRDefault="00F61099" w:rsidP="00F61099"/>
    <w:sectPr w:rsidR="00F61099" w:rsidRPr="00D442B6" w:rsidSect="00BA79F6">
      <w:headerReference w:type="even" r:id="rId9"/>
      <w:headerReference w:type="default" r:id="rId10"/>
      <w:footerReference w:type="even" r:id="rId11"/>
      <w:footerReference w:type="default" r:id="rId12"/>
      <w:headerReference w:type="first" r:id="rId13"/>
      <w:footerReference w:type="first" r:id="rId14"/>
      <w:pgSz w:w="11906" w:h="16838" w:code="9"/>
      <w:pgMar w:top="1361" w:right="1077" w:bottom="1361" w:left="1077" w:header="567" w:footer="851" w:gutter="0"/>
      <w:cols w:space="665"/>
      <w:docGrid w:type="lines" w:linePitch="3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D72" w:rsidRDefault="00AE4D72">
      <w:r>
        <w:separator/>
      </w:r>
    </w:p>
  </w:endnote>
  <w:endnote w:type="continuationSeparator" w:id="0">
    <w:p w:rsidR="00AE4D72" w:rsidRDefault="00AE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311" w:rsidRDefault="00B1531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441" w:rsidRPr="00996A71" w:rsidRDefault="00921435" w:rsidP="00996A71">
    <w:pPr>
      <w:pStyle w:val="a4"/>
      <w:jc w:val="center"/>
      <w:rPr>
        <w:rFonts w:eastAsia="楷体"/>
      </w:rPr>
    </w:pPr>
    <w:r w:rsidRPr="00996A71">
      <w:rPr>
        <w:rFonts w:eastAsia="楷体"/>
      </w:rPr>
      <w:t>2026</w:t>
    </w:r>
    <w:r w:rsidRPr="00996A71">
      <w:rPr>
        <w:rFonts w:eastAsia="楷体"/>
      </w:rPr>
      <w:t>届高三</w:t>
    </w:r>
    <w:r w:rsidR="00B15311" w:rsidRPr="00996A71">
      <w:rPr>
        <w:rFonts w:eastAsia="楷体"/>
      </w:rPr>
      <w:t>第三次</w:t>
    </w:r>
    <w:r w:rsidRPr="000C359B">
      <w:rPr>
        <w:rFonts w:eastAsia="楷体"/>
      </w:rPr>
      <w:t>六校</w:t>
    </w:r>
    <w:r w:rsidRPr="00996A71">
      <w:rPr>
        <w:rFonts w:eastAsia="楷体"/>
      </w:rPr>
      <w:t>联考第</w:t>
    </w:r>
    <w:r w:rsidRPr="00996A71">
      <w:rPr>
        <w:rFonts w:eastAsia="楷体"/>
      </w:rPr>
      <w:fldChar w:fldCharType="begin"/>
    </w:r>
    <w:r w:rsidRPr="00996A71">
      <w:rPr>
        <w:rFonts w:eastAsia="楷体"/>
      </w:rPr>
      <w:instrText>PAGE   \* MERGEFORMAT</w:instrText>
    </w:r>
    <w:r w:rsidRPr="00996A71">
      <w:rPr>
        <w:rFonts w:eastAsia="楷体"/>
      </w:rPr>
      <w:fldChar w:fldCharType="separate"/>
    </w:r>
    <w:r w:rsidR="00277DD8" w:rsidRPr="00277DD8">
      <w:rPr>
        <w:rFonts w:eastAsia="楷体"/>
        <w:noProof/>
        <w:lang w:val="zh-CN"/>
      </w:rPr>
      <w:t>8</w:t>
    </w:r>
    <w:r w:rsidRPr="00996A71">
      <w:rPr>
        <w:rFonts w:eastAsia="楷体"/>
      </w:rPr>
      <w:fldChar w:fldCharType="end"/>
    </w:r>
    <w:r w:rsidRPr="00996A71">
      <w:rPr>
        <w:rFonts w:eastAsia="楷体"/>
      </w:rPr>
      <w:t>页</w:t>
    </w:r>
    <w:r w:rsidRPr="00996A71">
      <w:rPr>
        <w:rFonts w:eastAsia="楷体"/>
      </w:rPr>
      <w:t xml:space="preserve"> </w:t>
    </w:r>
    <w:r w:rsidRPr="00996A71">
      <w:rPr>
        <w:rFonts w:eastAsia="楷体"/>
      </w:rPr>
      <w:t>共</w:t>
    </w:r>
    <w:r w:rsidRPr="00996A71">
      <w:rPr>
        <w:rFonts w:eastAsia="楷体"/>
      </w:rPr>
      <w:t>8</w:t>
    </w:r>
    <w:r w:rsidRPr="00996A71">
      <w:rPr>
        <w:rFonts w:eastAsia="楷体"/>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311" w:rsidRDefault="00B1531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D72" w:rsidRDefault="00AE4D72">
      <w:r>
        <w:separator/>
      </w:r>
    </w:p>
  </w:footnote>
  <w:footnote w:type="continuationSeparator" w:id="0">
    <w:p w:rsidR="00AE4D72" w:rsidRDefault="00AE4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311" w:rsidRDefault="00B1531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311" w:rsidRDefault="00B1531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311" w:rsidRDefault="00B153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F938725"/>
    <w:multiLevelType w:val="singleLevel"/>
    <w:tmpl w:val="8F938725"/>
    <w:lvl w:ilvl="0">
      <w:start w:val="1"/>
      <w:numFmt w:val="bullet"/>
      <w:lvlText w:val=""/>
      <w:lvlJc w:val="left"/>
      <w:pPr>
        <w:ind w:left="420" w:hanging="420"/>
      </w:pPr>
      <w:rPr>
        <w:rFonts w:ascii="Wingdings" w:hAnsi="Wingdings" w:hint="default"/>
      </w:rPr>
    </w:lvl>
  </w:abstractNum>
  <w:abstractNum w:abstractNumId="1">
    <w:nsid w:val="CEFAEF2D"/>
    <w:multiLevelType w:val="singleLevel"/>
    <w:tmpl w:val="CEFAEF2D"/>
    <w:lvl w:ilvl="0">
      <w:start w:val="3"/>
      <w:numFmt w:val="decimal"/>
      <w:lvlText w:val="%1."/>
      <w:lvlJc w:val="left"/>
      <w:pPr>
        <w:tabs>
          <w:tab w:val="left" w:pos="312"/>
        </w:tabs>
      </w:pPr>
    </w:lvl>
  </w:abstractNum>
  <w:abstractNum w:abstractNumId="2">
    <w:nsid w:val="D7EA7B3B"/>
    <w:multiLevelType w:val="singleLevel"/>
    <w:tmpl w:val="D7EA7B3B"/>
    <w:lvl w:ilvl="0">
      <w:start w:val="32"/>
      <w:numFmt w:val="decimal"/>
      <w:suff w:val="space"/>
      <w:lvlText w:val="%1."/>
      <w:lvlJc w:val="left"/>
    </w:lvl>
  </w:abstractNum>
  <w:abstractNum w:abstractNumId="3">
    <w:nsid w:val="DA06B693"/>
    <w:multiLevelType w:val="singleLevel"/>
    <w:tmpl w:val="DA06B693"/>
    <w:lvl w:ilvl="0">
      <w:start w:val="56"/>
      <w:numFmt w:val="decimal"/>
      <w:suff w:val="space"/>
      <w:lvlText w:val="%1."/>
      <w:lvlJc w:val="left"/>
    </w:lvl>
  </w:abstractNum>
  <w:abstractNum w:abstractNumId="4">
    <w:nsid w:val="F1343408"/>
    <w:multiLevelType w:val="singleLevel"/>
    <w:tmpl w:val="F1343408"/>
    <w:lvl w:ilvl="0">
      <w:start w:val="21"/>
      <w:numFmt w:val="decimal"/>
      <w:suff w:val="space"/>
      <w:lvlText w:val="%1."/>
      <w:lvlJc w:val="left"/>
    </w:lvl>
  </w:abstractNum>
  <w:abstractNum w:abstractNumId="5">
    <w:nsid w:val="FD6EA782"/>
    <w:multiLevelType w:val="singleLevel"/>
    <w:tmpl w:val="FD6EA782"/>
    <w:lvl w:ilvl="0">
      <w:start w:val="2"/>
      <w:numFmt w:val="decimal"/>
      <w:lvlText w:val="%1."/>
      <w:lvlJc w:val="left"/>
      <w:pPr>
        <w:tabs>
          <w:tab w:val="left" w:pos="312"/>
        </w:tabs>
      </w:pPr>
    </w:lvl>
  </w:abstractNum>
  <w:abstractNum w:abstractNumId="6">
    <w:nsid w:val="014200F7"/>
    <w:multiLevelType w:val="singleLevel"/>
    <w:tmpl w:val="00000000"/>
    <w:lvl w:ilvl="0">
      <w:start w:val="1"/>
      <w:numFmt w:val="decimal"/>
      <w:suff w:val="space"/>
      <w:lvlText w:val="%1."/>
      <w:lvlJc w:val="left"/>
    </w:lvl>
  </w:abstractNum>
  <w:abstractNum w:abstractNumId="7">
    <w:nsid w:val="06C36D95"/>
    <w:multiLevelType w:val="singleLevel"/>
    <w:tmpl w:val="1B365746"/>
    <w:lvl w:ilvl="0">
      <w:start w:val="1"/>
      <w:numFmt w:val="bullet"/>
      <w:lvlText w:val=""/>
      <w:lvlJc w:val="left"/>
      <w:pPr>
        <w:ind w:left="284" w:hanging="284"/>
      </w:pPr>
      <w:rPr>
        <w:rFonts w:ascii="Wingdings" w:hAnsi="Wingdings" w:hint="default"/>
      </w:rPr>
    </w:lvl>
  </w:abstractNum>
  <w:abstractNum w:abstractNumId="8">
    <w:nsid w:val="29B08C9C"/>
    <w:multiLevelType w:val="singleLevel"/>
    <w:tmpl w:val="29B08C9C"/>
    <w:lvl w:ilvl="0">
      <w:start w:val="61"/>
      <w:numFmt w:val="decimal"/>
      <w:suff w:val="space"/>
      <w:lvlText w:val="%1."/>
      <w:lvlJc w:val="left"/>
    </w:lvl>
  </w:abstractNum>
  <w:abstractNum w:abstractNumId="9">
    <w:nsid w:val="3C6B1E29"/>
    <w:multiLevelType w:val="singleLevel"/>
    <w:tmpl w:val="00000000"/>
    <w:lvl w:ilvl="0">
      <w:start w:val="1"/>
      <w:numFmt w:val="decimal"/>
      <w:suff w:val="space"/>
      <w:lvlText w:val="%1."/>
      <w:lvlJc w:val="left"/>
    </w:lvl>
  </w:abstractNum>
  <w:abstractNum w:abstractNumId="10">
    <w:nsid w:val="3FFE53B2"/>
    <w:multiLevelType w:val="singleLevel"/>
    <w:tmpl w:val="3FFE53B2"/>
    <w:lvl w:ilvl="0">
      <w:start w:val="1"/>
      <w:numFmt w:val="decimal"/>
      <w:lvlText w:val="%1."/>
      <w:lvlJc w:val="left"/>
      <w:pPr>
        <w:tabs>
          <w:tab w:val="left" w:pos="312"/>
        </w:tabs>
      </w:pPr>
    </w:lvl>
  </w:abstractNum>
  <w:abstractNum w:abstractNumId="11">
    <w:nsid w:val="4191297B"/>
    <w:multiLevelType w:val="hybridMultilevel"/>
    <w:tmpl w:val="300ED0BA"/>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nsid w:val="4AFE318F"/>
    <w:multiLevelType w:val="hybridMultilevel"/>
    <w:tmpl w:val="4896F678"/>
    <w:lvl w:ilvl="0" w:tplc="6EF2B8A0">
      <w:start w:val="2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235912E"/>
    <w:multiLevelType w:val="singleLevel"/>
    <w:tmpl w:val="6235912E"/>
    <w:lvl w:ilvl="0">
      <w:start w:val="1"/>
      <w:numFmt w:val="upperLetter"/>
      <w:suff w:val="space"/>
      <w:lvlText w:val="%1."/>
      <w:lvlJc w:val="left"/>
    </w:lvl>
  </w:abstractNum>
  <w:abstractNum w:abstractNumId="14">
    <w:nsid w:val="6577DE29"/>
    <w:multiLevelType w:val="singleLevel"/>
    <w:tmpl w:val="6577DE29"/>
    <w:lvl w:ilvl="0">
      <w:start w:val="4"/>
      <w:numFmt w:val="upperLetter"/>
      <w:suff w:val="space"/>
      <w:lvlText w:val="%1."/>
      <w:lvlJc w:val="left"/>
    </w:lvl>
  </w:abstractNum>
  <w:num w:numId="1">
    <w:abstractNumId w:val="10"/>
  </w:num>
  <w:num w:numId="2">
    <w:abstractNumId w:val="5"/>
  </w:num>
  <w:num w:numId="3">
    <w:abstractNumId w:val="1"/>
  </w:num>
  <w:num w:numId="4">
    <w:abstractNumId w:val="2"/>
  </w:num>
  <w:num w:numId="5">
    <w:abstractNumId w:val="14"/>
  </w:num>
  <w:num w:numId="6">
    <w:abstractNumId w:val="11"/>
  </w:num>
  <w:num w:numId="7">
    <w:abstractNumId w:val="4"/>
  </w:num>
  <w:num w:numId="8">
    <w:abstractNumId w:val="0"/>
  </w:num>
  <w:num w:numId="9">
    <w:abstractNumId w:val="3"/>
  </w:num>
  <w:num w:numId="10">
    <w:abstractNumId w:val="8"/>
  </w:num>
  <w:num w:numId="11">
    <w:abstractNumId w:val="6"/>
  </w:num>
  <w:num w:numId="12">
    <w:abstractNumId w:val="13"/>
  </w:num>
  <w:num w:numId="13">
    <w:abstractNumId w:val="12"/>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20"/>
  <w:drawingGridVerticalSpacing w:val="371"/>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hNjhiM2RmZjNjYTc2NDRhOGRmOTg4ZDUxZmU4YWIifQ=="/>
  </w:docVars>
  <w:rsids>
    <w:rsidRoot w:val="0017206B"/>
    <w:rsid w:val="8AE583A0"/>
    <w:rsid w:val="9F59E673"/>
    <w:rsid w:val="AF4AEA04"/>
    <w:rsid w:val="BF7FB763"/>
    <w:rsid w:val="C576D6A8"/>
    <w:rsid w:val="DF6EBCED"/>
    <w:rsid w:val="DFF94834"/>
    <w:rsid w:val="EFEFD6D5"/>
    <w:rsid w:val="F6DD0B06"/>
    <w:rsid w:val="F77F679D"/>
    <w:rsid w:val="F7FF307B"/>
    <w:rsid w:val="F9ADE28D"/>
    <w:rsid w:val="FAF90864"/>
    <w:rsid w:val="FC9FDF81"/>
    <w:rsid w:val="FDF59257"/>
    <w:rsid w:val="FEAFAE2C"/>
    <w:rsid w:val="FEEFED2F"/>
    <w:rsid w:val="0000268C"/>
    <w:rsid w:val="0000489B"/>
    <w:rsid w:val="00023306"/>
    <w:rsid w:val="00032EFD"/>
    <w:rsid w:val="000348FB"/>
    <w:rsid w:val="00034B44"/>
    <w:rsid w:val="00042204"/>
    <w:rsid w:val="00052FEC"/>
    <w:rsid w:val="00053D0A"/>
    <w:rsid w:val="00056709"/>
    <w:rsid w:val="000638F3"/>
    <w:rsid w:val="000763F5"/>
    <w:rsid w:val="0008024D"/>
    <w:rsid w:val="000861FE"/>
    <w:rsid w:val="00097857"/>
    <w:rsid w:val="000A246F"/>
    <w:rsid w:val="000A5A35"/>
    <w:rsid w:val="000C359B"/>
    <w:rsid w:val="000C4D68"/>
    <w:rsid w:val="000D26E0"/>
    <w:rsid w:val="000D6B9B"/>
    <w:rsid w:val="000E19E7"/>
    <w:rsid w:val="000E3A58"/>
    <w:rsid w:val="000E4999"/>
    <w:rsid w:val="000F6086"/>
    <w:rsid w:val="00115304"/>
    <w:rsid w:val="00115711"/>
    <w:rsid w:val="0012314B"/>
    <w:rsid w:val="001269BE"/>
    <w:rsid w:val="001331E8"/>
    <w:rsid w:val="00136612"/>
    <w:rsid w:val="00150A0B"/>
    <w:rsid w:val="00151365"/>
    <w:rsid w:val="00153089"/>
    <w:rsid w:val="001539AC"/>
    <w:rsid w:val="001554E9"/>
    <w:rsid w:val="0017206B"/>
    <w:rsid w:val="00174963"/>
    <w:rsid w:val="0018668E"/>
    <w:rsid w:val="00187503"/>
    <w:rsid w:val="001938F7"/>
    <w:rsid w:val="001A41FD"/>
    <w:rsid w:val="001A5DFD"/>
    <w:rsid w:val="001B4C0F"/>
    <w:rsid w:val="001D2DDE"/>
    <w:rsid w:val="001E0D51"/>
    <w:rsid w:val="001E170E"/>
    <w:rsid w:val="001E5F33"/>
    <w:rsid w:val="001E612A"/>
    <w:rsid w:val="001E729C"/>
    <w:rsid w:val="001F090E"/>
    <w:rsid w:val="001F3F92"/>
    <w:rsid w:val="00207084"/>
    <w:rsid w:val="00207231"/>
    <w:rsid w:val="00207277"/>
    <w:rsid w:val="002075EA"/>
    <w:rsid w:val="00213260"/>
    <w:rsid w:val="00234176"/>
    <w:rsid w:val="0024209C"/>
    <w:rsid w:val="0026132C"/>
    <w:rsid w:val="002631A3"/>
    <w:rsid w:val="00270A55"/>
    <w:rsid w:val="00270F81"/>
    <w:rsid w:val="00272328"/>
    <w:rsid w:val="00277DD8"/>
    <w:rsid w:val="0028036F"/>
    <w:rsid w:val="00294A1C"/>
    <w:rsid w:val="002961EA"/>
    <w:rsid w:val="002A1C87"/>
    <w:rsid w:val="002B2DDF"/>
    <w:rsid w:val="002C21CB"/>
    <w:rsid w:val="002C6E76"/>
    <w:rsid w:val="002D0C5B"/>
    <w:rsid w:val="002D56C5"/>
    <w:rsid w:val="002F4CD7"/>
    <w:rsid w:val="003002E0"/>
    <w:rsid w:val="00303D66"/>
    <w:rsid w:val="00305012"/>
    <w:rsid w:val="003054C8"/>
    <w:rsid w:val="00315DC1"/>
    <w:rsid w:val="00356573"/>
    <w:rsid w:val="00360B14"/>
    <w:rsid w:val="00366C4F"/>
    <w:rsid w:val="003A2272"/>
    <w:rsid w:val="003A2F64"/>
    <w:rsid w:val="003C08DD"/>
    <w:rsid w:val="003E35C5"/>
    <w:rsid w:val="003F4DCC"/>
    <w:rsid w:val="003F76E3"/>
    <w:rsid w:val="004118CE"/>
    <w:rsid w:val="00415242"/>
    <w:rsid w:val="00426657"/>
    <w:rsid w:val="004302EB"/>
    <w:rsid w:val="00433504"/>
    <w:rsid w:val="00436646"/>
    <w:rsid w:val="00447F0A"/>
    <w:rsid w:val="00450B3B"/>
    <w:rsid w:val="00456EC9"/>
    <w:rsid w:val="00470048"/>
    <w:rsid w:val="0047550B"/>
    <w:rsid w:val="00475E91"/>
    <w:rsid w:val="00480FC1"/>
    <w:rsid w:val="00484813"/>
    <w:rsid w:val="004B1656"/>
    <w:rsid w:val="004B3E66"/>
    <w:rsid w:val="004B4757"/>
    <w:rsid w:val="004D0502"/>
    <w:rsid w:val="004E3DD4"/>
    <w:rsid w:val="004E5242"/>
    <w:rsid w:val="004E6ECF"/>
    <w:rsid w:val="004F3EE9"/>
    <w:rsid w:val="00513E3D"/>
    <w:rsid w:val="0051506D"/>
    <w:rsid w:val="00525B2A"/>
    <w:rsid w:val="005267C5"/>
    <w:rsid w:val="00530AC9"/>
    <w:rsid w:val="00545767"/>
    <w:rsid w:val="00547FD2"/>
    <w:rsid w:val="00553DBA"/>
    <w:rsid w:val="0055726F"/>
    <w:rsid w:val="005637EF"/>
    <w:rsid w:val="0056447A"/>
    <w:rsid w:val="005733E5"/>
    <w:rsid w:val="00577CD0"/>
    <w:rsid w:val="00592228"/>
    <w:rsid w:val="005B7691"/>
    <w:rsid w:val="005D13B1"/>
    <w:rsid w:val="005E4649"/>
    <w:rsid w:val="005F5F02"/>
    <w:rsid w:val="005F7BEC"/>
    <w:rsid w:val="0062433D"/>
    <w:rsid w:val="00624A5B"/>
    <w:rsid w:val="006271C5"/>
    <w:rsid w:val="00627E75"/>
    <w:rsid w:val="00631EB4"/>
    <w:rsid w:val="00644993"/>
    <w:rsid w:val="00665C65"/>
    <w:rsid w:val="00666291"/>
    <w:rsid w:val="0068328A"/>
    <w:rsid w:val="00686823"/>
    <w:rsid w:val="00687748"/>
    <w:rsid w:val="00691FE8"/>
    <w:rsid w:val="006A1AC6"/>
    <w:rsid w:val="006A35D7"/>
    <w:rsid w:val="006A35FF"/>
    <w:rsid w:val="006A6028"/>
    <w:rsid w:val="006C13AA"/>
    <w:rsid w:val="006C1C74"/>
    <w:rsid w:val="006E14D7"/>
    <w:rsid w:val="006E5015"/>
    <w:rsid w:val="006E7517"/>
    <w:rsid w:val="006F2192"/>
    <w:rsid w:val="006F3544"/>
    <w:rsid w:val="006F5E3E"/>
    <w:rsid w:val="007177DF"/>
    <w:rsid w:val="0073288F"/>
    <w:rsid w:val="00743107"/>
    <w:rsid w:val="007554C1"/>
    <w:rsid w:val="00773F6A"/>
    <w:rsid w:val="007753A1"/>
    <w:rsid w:val="00776B37"/>
    <w:rsid w:val="00777996"/>
    <w:rsid w:val="007903BB"/>
    <w:rsid w:val="00790987"/>
    <w:rsid w:val="00793B3A"/>
    <w:rsid w:val="007953EB"/>
    <w:rsid w:val="00797143"/>
    <w:rsid w:val="007B4C5D"/>
    <w:rsid w:val="007C5A1A"/>
    <w:rsid w:val="007D4F2B"/>
    <w:rsid w:val="007D70F6"/>
    <w:rsid w:val="007E4A73"/>
    <w:rsid w:val="00810915"/>
    <w:rsid w:val="0081121A"/>
    <w:rsid w:val="0081352C"/>
    <w:rsid w:val="008161B1"/>
    <w:rsid w:val="00817CC5"/>
    <w:rsid w:val="008310B9"/>
    <w:rsid w:val="0083522E"/>
    <w:rsid w:val="00842101"/>
    <w:rsid w:val="00842C8E"/>
    <w:rsid w:val="008613F9"/>
    <w:rsid w:val="00861E06"/>
    <w:rsid w:val="00874EDA"/>
    <w:rsid w:val="008768ED"/>
    <w:rsid w:val="008956F7"/>
    <w:rsid w:val="008970B1"/>
    <w:rsid w:val="008B47A0"/>
    <w:rsid w:val="008E1289"/>
    <w:rsid w:val="008E303C"/>
    <w:rsid w:val="00907A33"/>
    <w:rsid w:val="00921435"/>
    <w:rsid w:val="00925C49"/>
    <w:rsid w:val="00926887"/>
    <w:rsid w:val="0093489F"/>
    <w:rsid w:val="00961897"/>
    <w:rsid w:val="009631BC"/>
    <w:rsid w:val="00967EF2"/>
    <w:rsid w:val="00973E21"/>
    <w:rsid w:val="00980CAC"/>
    <w:rsid w:val="0098743F"/>
    <w:rsid w:val="00990F1A"/>
    <w:rsid w:val="00996A71"/>
    <w:rsid w:val="009971BE"/>
    <w:rsid w:val="009A159A"/>
    <w:rsid w:val="009A604D"/>
    <w:rsid w:val="009B1C00"/>
    <w:rsid w:val="009C1C69"/>
    <w:rsid w:val="009C1FD2"/>
    <w:rsid w:val="009C7983"/>
    <w:rsid w:val="009D32A9"/>
    <w:rsid w:val="009E4CF0"/>
    <w:rsid w:val="00A135B6"/>
    <w:rsid w:val="00A16802"/>
    <w:rsid w:val="00A23F74"/>
    <w:rsid w:val="00A47E13"/>
    <w:rsid w:val="00A55168"/>
    <w:rsid w:val="00A557E3"/>
    <w:rsid w:val="00A71D50"/>
    <w:rsid w:val="00A74E95"/>
    <w:rsid w:val="00A84515"/>
    <w:rsid w:val="00AA3C6E"/>
    <w:rsid w:val="00AB69D2"/>
    <w:rsid w:val="00AC7849"/>
    <w:rsid w:val="00AE4D72"/>
    <w:rsid w:val="00B01566"/>
    <w:rsid w:val="00B0197A"/>
    <w:rsid w:val="00B04850"/>
    <w:rsid w:val="00B15311"/>
    <w:rsid w:val="00B15782"/>
    <w:rsid w:val="00B161C9"/>
    <w:rsid w:val="00B17708"/>
    <w:rsid w:val="00B22765"/>
    <w:rsid w:val="00B248C6"/>
    <w:rsid w:val="00B422A8"/>
    <w:rsid w:val="00B45312"/>
    <w:rsid w:val="00B5258C"/>
    <w:rsid w:val="00B54FFC"/>
    <w:rsid w:val="00B6072D"/>
    <w:rsid w:val="00B67216"/>
    <w:rsid w:val="00B775CB"/>
    <w:rsid w:val="00B77F85"/>
    <w:rsid w:val="00B87BEF"/>
    <w:rsid w:val="00B92613"/>
    <w:rsid w:val="00B952F2"/>
    <w:rsid w:val="00BA79F6"/>
    <w:rsid w:val="00BB5863"/>
    <w:rsid w:val="00BB6982"/>
    <w:rsid w:val="00BC054C"/>
    <w:rsid w:val="00BF2311"/>
    <w:rsid w:val="00C04EC0"/>
    <w:rsid w:val="00C0704D"/>
    <w:rsid w:val="00C14083"/>
    <w:rsid w:val="00C2224A"/>
    <w:rsid w:val="00C33CFA"/>
    <w:rsid w:val="00C34322"/>
    <w:rsid w:val="00C4477A"/>
    <w:rsid w:val="00C44B85"/>
    <w:rsid w:val="00C55810"/>
    <w:rsid w:val="00C56564"/>
    <w:rsid w:val="00C67678"/>
    <w:rsid w:val="00C677AD"/>
    <w:rsid w:val="00C678D0"/>
    <w:rsid w:val="00C708D3"/>
    <w:rsid w:val="00C84707"/>
    <w:rsid w:val="00C85553"/>
    <w:rsid w:val="00CA4101"/>
    <w:rsid w:val="00CA52FF"/>
    <w:rsid w:val="00CA6EEA"/>
    <w:rsid w:val="00CB0EFB"/>
    <w:rsid w:val="00CB1203"/>
    <w:rsid w:val="00CB5F25"/>
    <w:rsid w:val="00CC2BA9"/>
    <w:rsid w:val="00CC37FE"/>
    <w:rsid w:val="00CD419D"/>
    <w:rsid w:val="00CE4C49"/>
    <w:rsid w:val="00CF5AC7"/>
    <w:rsid w:val="00D05393"/>
    <w:rsid w:val="00D12E3E"/>
    <w:rsid w:val="00D215F6"/>
    <w:rsid w:val="00D25B3C"/>
    <w:rsid w:val="00D442B6"/>
    <w:rsid w:val="00D604AD"/>
    <w:rsid w:val="00D642F7"/>
    <w:rsid w:val="00D75535"/>
    <w:rsid w:val="00D81336"/>
    <w:rsid w:val="00D90954"/>
    <w:rsid w:val="00D952C7"/>
    <w:rsid w:val="00D9584A"/>
    <w:rsid w:val="00DA2604"/>
    <w:rsid w:val="00DA4F7E"/>
    <w:rsid w:val="00DC1C23"/>
    <w:rsid w:val="00DC3BA0"/>
    <w:rsid w:val="00DD0B49"/>
    <w:rsid w:val="00DD2D4D"/>
    <w:rsid w:val="00DD30FF"/>
    <w:rsid w:val="00DD4896"/>
    <w:rsid w:val="00DE5C25"/>
    <w:rsid w:val="00DF15D6"/>
    <w:rsid w:val="00DF42B5"/>
    <w:rsid w:val="00DF4559"/>
    <w:rsid w:val="00DF5326"/>
    <w:rsid w:val="00E23207"/>
    <w:rsid w:val="00E35995"/>
    <w:rsid w:val="00E43994"/>
    <w:rsid w:val="00E70FB0"/>
    <w:rsid w:val="00E826A8"/>
    <w:rsid w:val="00EA2335"/>
    <w:rsid w:val="00EB0BF6"/>
    <w:rsid w:val="00EB7698"/>
    <w:rsid w:val="00EC29BC"/>
    <w:rsid w:val="00EC2D12"/>
    <w:rsid w:val="00EC4BA5"/>
    <w:rsid w:val="00EC5441"/>
    <w:rsid w:val="00EC54A1"/>
    <w:rsid w:val="00EF0F54"/>
    <w:rsid w:val="00F05DED"/>
    <w:rsid w:val="00F24ADC"/>
    <w:rsid w:val="00F32D87"/>
    <w:rsid w:val="00F42915"/>
    <w:rsid w:val="00F46F28"/>
    <w:rsid w:val="00F5022A"/>
    <w:rsid w:val="00F608D2"/>
    <w:rsid w:val="00F61099"/>
    <w:rsid w:val="00F64230"/>
    <w:rsid w:val="00F74187"/>
    <w:rsid w:val="00F746A6"/>
    <w:rsid w:val="00F75179"/>
    <w:rsid w:val="00F75D4A"/>
    <w:rsid w:val="00F90581"/>
    <w:rsid w:val="00FA28F1"/>
    <w:rsid w:val="00FB23E8"/>
    <w:rsid w:val="00FC3D8E"/>
    <w:rsid w:val="00FD0091"/>
    <w:rsid w:val="00FF0506"/>
    <w:rsid w:val="00FF5636"/>
    <w:rsid w:val="0F504075"/>
    <w:rsid w:val="151C5630"/>
    <w:rsid w:val="16B20F41"/>
    <w:rsid w:val="211C5D39"/>
    <w:rsid w:val="2424224A"/>
    <w:rsid w:val="26F1D1D1"/>
    <w:rsid w:val="2BBD5D78"/>
    <w:rsid w:val="2EF6AF8B"/>
    <w:rsid w:val="375DFF63"/>
    <w:rsid w:val="37FB5910"/>
    <w:rsid w:val="37FE3617"/>
    <w:rsid w:val="39FBD3DC"/>
    <w:rsid w:val="3DF77D42"/>
    <w:rsid w:val="41EE7511"/>
    <w:rsid w:val="43817F79"/>
    <w:rsid w:val="525E284C"/>
    <w:rsid w:val="581A1DBF"/>
    <w:rsid w:val="63084107"/>
    <w:rsid w:val="63B32A12"/>
    <w:rsid w:val="66DF6546"/>
    <w:rsid w:val="688C18E3"/>
    <w:rsid w:val="68DB297A"/>
    <w:rsid w:val="6B719980"/>
    <w:rsid w:val="6FE9AFDE"/>
    <w:rsid w:val="73387762"/>
    <w:rsid w:val="7AFFDB91"/>
    <w:rsid w:val="7EBF9BA9"/>
    <w:rsid w:val="7F1C1352"/>
    <w:rsid w:val="7F2F4191"/>
    <w:rsid w:val="7FA65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26DD6306-CC9C-4E43-A122-CB1CA94FB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4"/>
      <w:szCs w:val="22"/>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Char"/>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2F5496" w:themeColor="accent1" w:themeShade="BF"/>
      <w:szCs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after="12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tabs>
        <w:tab w:val="center" w:pos="4153"/>
        <w:tab w:val="right" w:pos="8306"/>
      </w:tabs>
      <w:snapToGrid w:val="0"/>
      <w:jc w:val="center"/>
    </w:pPr>
    <w:rPr>
      <w:sz w:val="18"/>
      <w:szCs w:val="18"/>
    </w:rPr>
  </w:style>
  <w:style w:type="paragraph" w:styleId="a6">
    <w:name w:val="Subtitle"/>
    <w:basedOn w:val="a"/>
    <w:next w:val="a"/>
    <w:link w:val="Char2"/>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7">
    <w:name w:val="Normal (Web)"/>
    <w:basedOn w:val="a"/>
    <w:qFormat/>
    <w:pPr>
      <w:spacing w:beforeAutospacing="1" w:afterAutospacing="1"/>
      <w:jc w:val="left"/>
    </w:pPr>
    <w:rPr>
      <w:kern w:val="0"/>
    </w:rPr>
  </w:style>
  <w:style w:type="paragraph" w:styleId="a8">
    <w:name w:val="Title"/>
    <w:basedOn w:val="a"/>
    <w:next w:val="a"/>
    <w:link w:val="Char3"/>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9">
    <w:name w:val="Table Grid"/>
    <w:basedOn w:val="a1"/>
    <w:qFormat/>
    <w:pPr>
      <w:widowControl w:val="0"/>
      <w:spacing w:after="160" w:line="278"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Char">
    <w:name w:val="标题 3 Char"/>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Char">
    <w:name w:val="标题 4 Char"/>
    <w:basedOn w:val="a0"/>
    <w:link w:val="4"/>
    <w:uiPriority w:val="9"/>
    <w:semiHidden/>
    <w:qFormat/>
    <w:rPr>
      <w:rFonts w:cstheme="majorBidi"/>
      <w:color w:val="2F5496" w:themeColor="accent1" w:themeShade="BF"/>
      <w:sz w:val="28"/>
      <w:szCs w:val="28"/>
    </w:rPr>
  </w:style>
  <w:style w:type="character" w:customStyle="1" w:styleId="5Char">
    <w:name w:val="标题 5 Char"/>
    <w:basedOn w:val="a0"/>
    <w:link w:val="5"/>
    <w:uiPriority w:val="9"/>
    <w:semiHidden/>
    <w:qFormat/>
    <w:rPr>
      <w:rFonts w:cstheme="majorBidi"/>
      <w:color w:val="2F5496" w:themeColor="accent1" w:themeShade="BF"/>
      <w:sz w:val="24"/>
      <w:szCs w:val="24"/>
    </w:rPr>
  </w:style>
  <w:style w:type="character" w:customStyle="1" w:styleId="6Char">
    <w:name w:val="标题 6 Char"/>
    <w:basedOn w:val="a0"/>
    <w:link w:val="6"/>
    <w:uiPriority w:val="9"/>
    <w:semiHidden/>
    <w:qFormat/>
    <w:rPr>
      <w:rFonts w:cstheme="majorBidi"/>
      <w:b/>
      <w:bCs/>
      <w:color w:val="2F5496"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3">
    <w:name w:val="标题 Char"/>
    <w:basedOn w:val="a0"/>
    <w:link w:val="a8"/>
    <w:uiPriority w:val="10"/>
    <w:qFormat/>
    <w:rPr>
      <w:rFonts w:asciiTheme="majorHAnsi" w:eastAsiaTheme="majorEastAsia" w:hAnsiTheme="majorHAnsi" w:cstheme="majorBidi"/>
      <w:spacing w:val="-10"/>
      <w:kern w:val="28"/>
      <w:sz w:val="56"/>
      <w:szCs w:val="56"/>
    </w:rPr>
  </w:style>
  <w:style w:type="character" w:customStyle="1" w:styleId="Char2">
    <w:name w:val="副标题 Char"/>
    <w:basedOn w:val="a0"/>
    <w:link w:val="a6"/>
    <w:uiPriority w:val="11"/>
    <w:qFormat/>
    <w:rPr>
      <w:rFonts w:asciiTheme="majorHAnsi" w:eastAsiaTheme="majorEastAsia" w:hAnsiTheme="majorHAnsi" w:cstheme="majorBidi"/>
      <w:color w:val="595959" w:themeColor="text1" w:themeTint="A6"/>
      <w:spacing w:val="15"/>
      <w:sz w:val="28"/>
      <w:szCs w:val="28"/>
    </w:rPr>
  </w:style>
  <w:style w:type="paragraph" w:styleId="aa">
    <w:name w:val="Quote"/>
    <w:basedOn w:val="a"/>
    <w:next w:val="a"/>
    <w:link w:val="Char4"/>
    <w:uiPriority w:val="29"/>
    <w:qFormat/>
    <w:pPr>
      <w:spacing w:before="160" w:after="160"/>
      <w:jc w:val="center"/>
    </w:pPr>
    <w:rPr>
      <w:i/>
      <w:iCs/>
      <w:color w:val="404040" w:themeColor="text1" w:themeTint="BF"/>
    </w:rPr>
  </w:style>
  <w:style w:type="character" w:customStyle="1" w:styleId="Char4">
    <w:name w:val="引用 Char"/>
    <w:basedOn w:val="a0"/>
    <w:link w:val="aa"/>
    <w:uiPriority w:val="29"/>
    <w:qFormat/>
    <w:rPr>
      <w:i/>
      <w:iCs/>
      <w:color w:val="404040" w:themeColor="text1" w:themeTint="BF"/>
    </w:rPr>
  </w:style>
  <w:style w:type="paragraph" w:styleId="ab">
    <w:name w:val="List Paragraph"/>
    <w:basedOn w:val="a"/>
    <w:uiPriority w:val="34"/>
    <w:qFormat/>
    <w:pPr>
      <w:ind w:left="720"/>
      <w:contextualSpacing/>
    </w:pPr>
  </w:style>
  <w:style w:type="character" w:customStyle="1" w:styleId="10">
    <w:name w:val="明显强调1"/>
    <w:basedOn w:val="a0"/>
    <w:uiPriority w:val="21"/>
    <w:qFormat/>
    <w:rPr>
      <w:i/>
      <w:iCs/>
      <w:color w:val="2F5496" w:themeColor="accent1" w:themeShade="BF"/>
    </w:rPr>
  </w:style>
  <w:style w:type="paragraph" w:styleId="ac">
    <w:name w:val="Intense Quote"/>
    <w:basedOn w:val="a"/>
    <w:next w:val="a"/>
    <w:link w:val="Char5"/>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5">
    <w:name w:val="明显引用 Char"/>
    <w:basedOn w:val="a0"/>
    <w:link w:val="ac"/>
    <w:uiPriority w:val="30"/>
    <w:qFormat/>
    <w:rPr>
      <w:i/>
      <w:iCs/>
      <w:color w:val="2F5496" w:themeColor="accent1" w:themeShade="BF"/>
    </w:rPr>
  </w:style>
  <w:style w:type="character" w:customStyle="1" w:styleId="11">
    <w:name w:val="明显参考1"/>
    <w:basedOn w:val="a0"/>
    <w:uiPriority w:val="32"/>
    <w:qFormat/>
    <w:rPr>
      <w:b/>
      <w:bCs/>
      <w:smallCaps/>
      <w:color w:val="2F5496" w:themeColor="accent1" w:themeShade="BF"/>
      <w:spacing w:val="5"/>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正文文本 Char"/>
    <w:basedOn w:val="a0"/>
    <w:link w:val="a3"/>
    <w:qFormat/>
    <w:rPr>
      <w:rFonts w:ascii="Times New Roman" w:eastAsia="宋体" w:hAnsi="Times New Roman" w:cs="Times New Roman"/>
      <w:sz w:val="24"/>
      <w14:ligatures w14:val="none"/>
    </w:rPr>
  </w:style>
  <w:style w:type="paragraph" w:customStyle="1" w:styleId="ds-markdown-paragraph">
    <w:name w:val="ds-markdown-paragraph"/>
    <w:basedOn w:val="a"/>
    <w:rsid w:val="000A5A35"/>
    <w:pPr>
      <w:widowControl/>
      <w:spacing w:before="100" w:beforeAutospacing="1" w:after="100" w:afterAutospacing="1"/>
      <w:jc w:val="left"/>
    </w:pPr>
    <w:rPr>
      <w:rFonts w:ascii="宋体" w:hAnsi="宋体" w:cs="宋体"/>
      <w:kern w:val="0"/>
      <w:szCs w:val="24"/>
    </w:rPr>
  </w:style>
  <w:style w:type="character" w:styleId="ad">
    <w:name w:val="Strong"/>
    <w:basedOn w:val="a0"/>
    <w:uiPriority w:val="22"/>
    <w:qFormat/>
    <w:rsid w:val="000A5A35"/>
    <w:rPr>
      <w:b/>
      <w:bCs/>
    </w:rPr>
  </w:style>
  <w:style w:type="paragraph" w:styleId="ae">
    <w:name w:val="annotation text"/>
    <w:basedOn w:val="a"/>
    <w:link w:val="Char6"/>
    <w:qFormat/>
    <w:rsid w:val="002F4CD7"/>
    <w:pPr>
      <w:jc w:val="left"/>
    </w:pPr>
    <w:rPr>
      <w:rFonts w:asciiTheme="minorHAnsi" w:eastAsiaTheme="minorEastAsia" w:hAnsiTheme="minorHAnsi" w:cstheme="minorBidi"/>
      <w:sz w:val="21"/>
      <w:szCs w:val="24"/>
    </w:rPr>
  </w:style>
  <w:style w:type="character" w:customStyle="1" w:styleId="Char6">
    <w:name w:val="批注文字 Char"/>
    <w:basedOn w:val="a0"/>
    <w:link w:val="ae"/>
    <w:rsid w:val="002F4CD7"/>
    <w:rPr>
      <w:rFonts w:asciiTheme="minorHAnsi" w:eastAsiaTheme="minorEastAsia" w:hAnsiTheme="minorHAnsi" w:cstheme="minorBidi"/>
      <w:kern w:val="2"/>
      <w:sz w:val="21"/>
      <w:szCs w:val="24"/>
    </w:rPr>
  </w:style>
  <w:style w:type="paragraph" w:styleId="af">
    <w:name w:val="Balloon Text"/>
    <w:basedOn w:val="a"/>
    <w:link w:val="Char7"/>
    <w:uiPriority w:val="99"/>
    <w:semiHidden/>
    <w:unhideWhenUsed/>
    <w:rsid w:val="002F4CD7"/>
    <w:rPr>
      <w:sz w:val="18"/>
      <w:szCs w:val="18"/>
    </w:rPr>
  </w:style>
  <w:style w:type="character" w:customStyle="1" w:styleId="Char7">
    <w:name w:val="批注框文本 Char"/>
    <w:basedOn w:val="a0"/>
    <w:link w:val="af"/>
    <w:uiPriority w:val="99"/>
    <w:semiHidden/>
    <w:rsid w:val="002F4CD7"/>
    <w:rPr>
      <w:kern w:val="2"/>
      <w:sz w:val="18"/>
      <w:szCs w:val="18"/>
    </w:rPr>
  </w:style>
  <w:style w:type="character" w:styleId="af0">
    <w:name w:val="annotation reference"/>
    <w:basedOn w:val="a0"/>
    <w:uiPriority w:val="99"/>
    <w:semiHidden/>
    <w:unhideWhenUsed/>
    <w:rsid w:val="002F4CD7"/>
    <w:rPr>
      <w:sz w:val="21"/>
      <w:szCs w:val="21"/>
    </w:rPr>
  </w:style>
  <w:style w:type="paragraph" w:styleId="af1">
    <w:name w:val="annotation subject"/>
    <w:basedOn w:val="ae"/>
    <w:next w:val="ae"/>
    <w:link w:val="Char8"/>
    <w:uiPriority w:val="99"/>
    <w:semiHidden/>
    <w:unhideWhenUsed/>
    <w:rsid w:val="002F4CD7"/>
    <w:rPr>
      <w:rFonts w:ascii="Times New Roman" w:eastAsia="宋体" w:hAnsi="Times New Roman" w:cs="Times New Roman"/>
      <w:b/>
      <w:bCs/>
      <w:sz w:val="24"/>
      <w:szCs w:val="22"/>
    </w:rPr>
  </w:style>
  <w:style w:type="character" w:customStyle="1" w:styleId="Char8">
    <w:name w:val="批注主题 Char"/>
    <w:basedOn w:val="Char6"/>
    <w:link w:val="af1"/>
    <w:uiPriority w:val="99"/>
    <w:semiHidden/>
    <w:rsid w:val="002F4CD7"/>
    <w:rPr>
      <w:rFonts w:asciiTheme="minorHAnsi" w:eastAsiaTheme="minorEastAsia" w:hAnsiTheme="minorHAnsi" w:cstheme="minorBidi"/>
      <w:b/>
      <w:bCs/>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66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D4E832-884F-40FB-A5C7-CCEC6985B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8</Pages>
  <Words>3064</Words>
  <Characters>17469</Characters>
  <Application>Microsoft Office Word</Application>
  <DocSecurity>0</DocSecurity>
  <Lines>145</Lines>
  <Paragraphs>40</Paragraphs>
  <ScaleCrop>false</ScaleCrop>
  <Company/>
  <LinksUpToDate>false</LinksUpToDate>
  <CharactersWithSpaces>20493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45</cp:revision>
  <cp:lastPrinted>2025-11-21T03:14:00Z</cp:lastPrinted>
  <dcterms:created xsi:type="dcterms:W3CDTF">2025-11-19T23:40:00Z</dcterms:created>
  <dcterms:modified xsi:type="dcterms:W3CDTF">2025-11-21T07:59:00Z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C19C1B7C43B75837511FCC680ABCFF09_43</vt:lpwstr>
  </property>
</Properties>
</file>